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50" w:rsidRPr="007D3D50" w:rsidRDefault="007D3D50" w:rsidP="007D3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D50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D04386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7D3D50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7D3D50" w:rsidRDefault="00FC7A0D" w:rsidP="007D3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Верхнеталовская </w:t>
      </w:r>
      <w:r w:rsidR="00D04386">
        <w:rPr>
          <w:rFonts w:ascii="Times New Roman" w:hAnsi="Times New Roman" w:cs="Times New Roman"/>
          <w:b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b/>
          <w:sz w:val="28"/>
          <w:szCs w:val="28"/>
        </w:rPr>
        <w:t>яя</w:t>
      </w:r>
      <w:r w:rsidR="00D0438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D04386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>а  имени заслуженного учителя школы 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оссийской Федерации Н.А. Хлопонина</w:t>
      </w:r>
    </w:p>
    <w:p w:rsidR="007D3D50" w:rsidRPr="007D3D50" w:rsidRDefault="007D3D50" w:rsidP="007D3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CA" w:rsidRDefault="007D3D50" w:rsidP="007D3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D5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D3D50" w:rsidRPr="007D3D50" w:rsidRDefault="007D3D50" w:rsidP="007D3D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3D5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D3D50">
        <w:rPr>
          <w:rFonts w:ascii="Times New Roman" w:hAnsi="Times New Roman" w:cs="Times New Roman"/>
          <w:sz w:val="28"/>
          <w:szCs w:val="28"/>
        </w:rPr>
        <w:t>О трудоустройстве выпускников</w:t>
      </w:r>
    </w:p>
    <w:p w:rsidR="007D3D50" w:rsidRPr="007D3D50" w:rsidRDefault="007D3D50" w:rsidP="007D3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7D3D50">
        <w:rPr>
          <w:rFonts w:ascii="Times New Roman" w:hAnsi="Times New Roman" w:cs="Times New Roman"/>
          <w:b/>
          <w:sz w:val="28"/>
          <w:szCs w:val="28"/>
        </w:rPr>
        <w:t>Цель:</w:t>
      </w:r>
      <w:r w:rsidRPr="007D3D50">
        <w:rPr>
          <w:rFonts w:ascii="Times New Roman" w:hAnsi="Times New Roman" w:cs="Times New Roman"/>
          <w:sz w:val="28"/>
          <w:szCs w:val="28"/>
        </w:rPr>
        <w:t xml:space="preserve"> Выявить и ознакомиться с условиями </w:t>
      </w:r>
      <w:r w:rsidR="00FC7A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D3D50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  <w:r w:rsidRPr="007D3D5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D3D50" w:rsidRDefault="007D3D50" w:rsidP="007D3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7D3D50">
        <w:rPr>
          <w:rFonts w:ascii="Times New Roman" w:hAnsi="Times New Roman" w:cs="Times New Roman"/>
          <w:sz w:val="28"/>
          <w:szCs w:val="28"/>
        </w:rPr>
        <w:tab/>
        <w:t>профессионального  самоопределения учащихся.</w:t>
      </w:r>
    </w:p>
    <w:p w:rsidR="00EB2052" w:rsidRPr="00EB2052" w:rsidRDefault="00EB2052" w:rsidP="007D3D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2052">
        <w:rPr>
          <w:rFonts w:ascii="Times New Roman" w:hAnsi="Times New Roman" w:cs="Times New Roman"/>
          <w:b/>
          <w:sz w:val="28"/>
          <w:szCs w:val="28"/>
        </w:rPr>
        <w:t xml:space="preserve">Сроки: </w:t>
      </w:r>
      <w:r w:rsidR="00D52E0D">
        <w:rPr>
          <w:rFonts w:ascii="Times New Roman" w:hAnsi="Times New Roman" w:cs="Times New Roman"/>
          <w:sz w:val="28"/>
          <w:szCs w:val="28"/>
        </w:rPr>
        <w:t>1-10.09.201</w:t>
      </w:r>
      <w:r w:rsidR="00FC7A0D">
        <w:rPr>
          <w:rFonts w:ascii="Times New Roman" w:hAnsi="Times New Roman" w:cs="Times New Roman"/>
          <w:sz w:val="28"/>
          <w:szCs w:val="28"/>
        </w:rPr>
        <w:t>7</w:t>
      </w:r>
      <w:r w:rsidRPr="00EB2052">
        <w:rPr>
          <w:rFonts w:ascii="Times New Roman" w:hAnsi="Times New Roman" w:cs="Times New Roman"/>
          <w:sz w:val="28"/>
          <w:szCs w:val="28"/>
        </w:rPr>
        <w:t>г.</w:t>
      </w:r>
    </w:p>
    <w:p w:rsidR="007D3D50" w:rsidRDefault="007D3D50" w:rsidP="007D3D50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7D3D50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7D3D50">
        <w:rPr>
          <w:rFonts w:ascii="Times New Roman" w:hAnsi="Times New Roman" w:cs="Times New Roman"/>
          <w:sz w:val="28"/>
          <w:szCs w:val="28"/>
        </w:rPr>
        <w:t>справки, собеседования с родителями.</w:t>
      </w:r>
    </w:p>
    <w:p w:rsidR="00EB2052" w:rsidRDefault="00EB2052" w:rsidP="007D3D50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D3D50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7D3D50">
        <w:rPr>
          <w:rFonts w:ascii="Times New Roman" w:hAnsi="Times New Roman" w:cs="Times New Roman"/>
          <w:sz w:val="28"/>
          <w:szCs w:val="28"/>
        </w:rPr>
        <w:t xml:space="preserve"> ВШК, была проведена работа по выявлению трудоустройства выпу</w:t>
      </w:r>
      <w:r>
        <w:rPr>
          <w:rFonts w:ascii="Times New Roman" w:hAnsi="Times New Roman" w:cs="Times New Roman"/>
          <w:sz w:val="28"/>
          <w:szCs w:val="28"/>
        </w:rPr>
        <w:t>скников 9,11 классов:</w:t>
      </w:r>
    </w:p>
    <w:p w:rsidR="00F10B6B" w:rsidRPr="00F10B6B" w:rsidRDefault="00F10B6B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B6B">
        <w:rPr>
          <w:rFonts w:ascii="Times New Roman" w:hAnsi="Times New Roman" w:cs="Times New Roman"/>
          <w:b/>
          <w:sz w:val="28"/>
          <w:szCs w:val="28"/>
        </w:rPr>
        <w:t>на базе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B6B"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B6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4394"/>
        <w:gridCol w:w="4536"/>
      </w:tblGrid>
      <w:tr w:rsidR="00EB2052" w:rsidTr="0074010B">
        <w:tc>
          <w:tcPr>
            <w:tcW w:w="566" w:type="dxa"/>
          </w:tcPr>
          <w:p w:rsidR="00EB2052" w:rsidRPr="00F10B6B" w:rsidRDefault="00EB2052" w:rsidP="00F10B6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B2052" w:rsidRPr="00F10B6B" w:rsidRDefault="00EB2052" w:rsidP="00F10B6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EB2052" w:rsidRPr="00F10B6B" w:rsidRDefault="00EB2052" w:rsidP="00F10B6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</w:tr>
      <w:tr w:rsidR="00EB2052" w:rsidTr="0074010B">
        <w:tc>
          <w:tcPr>
            <w:tcW w:w="566" w:type="dxa"/>
          </w:tcPr>
          <w:p w:rsidR="00EB2052" w:rsidRDefault="008A6231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EB2052" w:rsidRDefault="00FC7A0D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Марина Николаевна</w:t>
            </w:r>
          </w:p>
        </w:tc>
        <w:tc>
          <w:tcPr>
            <w:tcW w:w="4536" w:type="dxa"/>
          </w:tcPr>
          <w:p w:rsidR="00EB2052" w:rsidRDefault="00FC7A0D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РГУПС</w:t>
            </w:r>
          </w:p>
        </w:tc>
      </w:tr>
      <w:tr w:rsidR="00EB2052" w:rsidTr="0074010B">
        <w:tc>
          <w:tcPr>
            <w:tcW w:w="566" w:type="dxa"/>
          </w:tcPr>
          <w:p w:rsidR="00EB2052" w:rsidRDefault="008A6231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EB2052" w:rsidRDefault="00FC7A0D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 Дмитрий Алексеевич</w:t>
            </w:r>
          </w:p>
        </w:tc>
        <w:tc>
          <w:tcPr>
            <w:tcW w:w="4536" w:type="dxa"/>
          </w:tcPr>
          <w:p w:rsidR="00EB2052" w:rsidRDefault="00FC7A0D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обучается</w:t>
            </w:r>
          </w:p>
        </w:tc>
      </w:tr>
      <w:tr w:rsidR="00EB2052" w:rsidTr="0074010B">
        <w:tc>
          <w:tcPr>
            <w:tcW w:w="566" w:type="dxa"/>
          </w:tcPr>
          <w:p w:rsidR="00EB2052" w:rsidRDefault="00FD5E47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EB2052" w:rsidRDefault="00FC7A0D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 Владимировна</w:t>
            </w:r>
          </w:p>
        </w:tc>
        <w:tc>
          <w:tcPr>
            <w:tcW w:w="4536" w:type="dxa"/>
          </w:tcPr>
          <w:p w:rsidR="00FC7A0D" w:rsidRPr="00FC7A0D" w:rsidRDefault="00D52E0D" w:rsidP="00FC7A0D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A0D" w:rsidRPr="00FC7A0D">
              <w:rPr>
                <w:rFonts w:ascii="Times New Roman" w:eastAsia="Times New Roman" w:hAnsi="Times New Roman" w:cs="Times New Roman"/>
                <w:caps/>
                <w:color w:val="000000" w:themeColor="text1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 </w:t>
            </w:r>
            <w:r w:rsidR="00FC7A0D" w:rsidRPr="00FC7A0D">
              <w:rPr>
                <w:rFonts w:ascii="Times New Roman" w:eastAsia="Times New Roman" w:hAnsi="Times New Roman" w:cs="Times New Roman"/>
                <w:caps/>
                <w:color w:val="000000" w:themeColor="text1"/>
                <w:sz w:val="18"/>
                <w:szCs w:val="18"/>
                <w:lang w:eastAsia="ru-RU"/>
              </w:rPr>
              <w:br/>
              <w:t>РОСТОВСКОЙ ОБЛАСТИ "КАМЕНСКИЙ ПЕДАГОГИЧЕСКИЙ КОЛЛЕДЖ"</w:t>
            </w:r>
          </w:p>
          <w:p w:rsidR="00EB2052" w:rsidRDefault="00EB2052" w:rsidP="007D3D5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B6B" w:rsidRDefault="00F10B6B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10B6B">
        <w:rPr>
          <w:rFonts w:ascii="Times New Roman" w:hAnsi="Times New Roman" w:cs="Times New Roman"/>
          <w:b/>
          <w:sz w:val="28"/>
          <w:szCs w:val="28"/>
        </w:rPr>
        <w:t>а базе 9-го класса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4396"/>
        <w:gridCol w:w="4536"/>
      </w:tblGrid>
      <w:tr w:rsidR="00F10B6B" w:rsidRPr="00F10B6B" w:rsidTr="009F7FFB">
        <w:tc>
          <w:tcPr>
            <w:tcW w:w="566" w:type="dxa"/>
          </w:tcPr>
          <w:p w:rsidR="00F10B6B" w:rsidRPr="00F10B6B" w:rsidRDefault="00F10B6B" w:rsidP="00E744B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6" w:type="dxa"/>
          </w:tcPr>
          <w:p w:rsidR="00F10B6B" w:rsidRPr="00F10B6B" w:rsidRDefault="00F10B6B" w:rsidP="00E744B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F10B6B" w:rsidRPr="00F10B6B" w:rsidRDefault="00F10B6B" w:rsidP="00E744B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</w:tr>
      <w:tr w:rsidR="00F10B6B" w:rsidTr="009F7FFB">
        <w:tc>
          <w:tcPr>
            <w:tcW w:w="566" w:type="dxa"/>
          </w:tcPr>
          <w:p w:rsidR="00F10B6B" w:rsidRDefault="00F10B6B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6" w:type="dxa"/>
          </w:tcPr>
          <w:p w:rsidR="00F10B6B" w:rsidRPr="00B63EC8" w:rsidRDefault="00FC7A0D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Самедов Эльнур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536" w:type="dxa"/>
          </w:tcPr>
          <w:p w:rsidR="00FC7A0D" w:rsidRPr="00FC7A0D" w:rsidRDefault="00FC7A0D" w:rsidP="00FC7A0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tgtFrame="_blank" w:history="1"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ГБПОУ РО «Тарасовский многопрофильный </w:t>
              </w:r>
              <w:r w:rsidRPr="00FC7A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техникум</w:t>
              </w:r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  <w:p w:rsidR="00F10B6B" w:rsidRPr="00B63EC8" w:rsidRDefault="00F10B6B" w:rsidP="00FC7A0D">
            <w:pPr>
              <w:shd w:val="clear" w:color="auto" w:fill="FFFFFF"/>
              <w:spacing w:after="15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0B6B" w:rsidTr="009F7FFB">
        <w:tc>
          <w:tcPr>
            <w:tcW w:w="566" w:type="dxa"/>
          </w:tcPr>
          <w:p w:rsidR="00F10B6B" w:rsidRDefault="00F10B6B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6" w:type="dxa"/>
          </w:tcPr>
          <w:p w:rsidR="00F10B6B" w:rsidRDefault="00FC7A0D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 Роман Константинович</w:t>
            </w:r>
          </w:p>
        </w:tc>
        <w:tc>
          <w:tcPr>
            <w:tcW w:w="4536" w:type="dxa"/>
          </w:tcPr>
          <w:p w:rsidR="00FC7A0D" w:rsidRPr="00FC7A0D" w:rsidRDefault="00FC7A0D" w:rsidP="00FC7A0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tgtFrame="_blank" w:history="1"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ГБПОУ РО «Тарасовский многопрофильный </w:t>
              </w:r>
              <w:r w:rsidRPr="00FC7A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техникум</w:t>
              </w:r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  <w:p w:rsidR="00FC7A0D" w:rsidRPr="00B63EC8" w:rsidRDefault="00FC7A0D" w:rsidP="00B63EC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0B6B" w:rsidTr="009F7FFB">
        <w:tc>
          <w:tcPr>
            <w:tcW w:w="566" w:type="dxa"/>
          </w:tcPr>
          <w:p w:rsidR="00F10B6B" w:rsidRDefault="00F10B6B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6" w:type="dxa"/>
          </w:tcPr>
          <w:p w:rsidR="00F10B6B" w:rsidRDefault="00FC7A0D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 Виталий Юрьевич</w:t>
            </w:r>
          </w:p>
        </w:tc>
        <w:tc>
          <w:tcPr>
            <w:tcW w:w="4536" w:type="dxa"/>
          </w:tcPr>
          <w:p w:rsidR="00FC7A0D" w:rsidRPr="00FC7A0D" w:rsidRDefault="00FC7A0D" w:rsidP="00FC7A0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ГБПОУ РО «Тарасовский многопрофильный </w:t>
              </w:r>
              <w:r w:rsidRPr="00FC7A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техникум</w:t>
              </w:r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  <w:p w:rsidR="00F10B6B" w:rsidRPr="00B63EC8" w:rsidRDefault="00F10B6B" w:rsidP="001C58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0B6B" w:rsidTr="009F7FFB">
        <w:tc>
          <w:tcPr>
            <w:tcW w:w="566" w:type="dxa"/>
          </w:tcPr>
          <w:p w:rsidR="00F10B6B" w:rsidRDefault="00F10B6B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6" w:type="dxa"/>
          </w:tcPr>
          <w:p w:rsidR="00F10B6B" w:rsidRDefault="00FC7A0D" w:rsidP="00E744B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Мамиев Эмиль Низамиевич</w:t>
            </w:r>
          </w:p>
        </w:tc>
        <w:tc>
          <w:tcPr>
            <w:tcW w:w="4536" w:type="dxa"/>
          </w:tcPr>
          <w:p w:rsidR="00FC7A0D" w:rsidRPr="00FC7A0D" w:rsidRDefault="00FC7A0D" w:rsidP="00FC7A0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tgtFrame="_blank" w:history="1"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ГБПОУ РО «Тарасовский многопрофильный </w:t>
              </w:r>
              <w:r w:rsidRPr="00FC7A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техникум</w:t>
              </w:r>
              <w:r w:rsidRPr="00FC7A0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  <w:p w:rsidR="00F10B6B" w:rsidRPr="00B63EC8" w:rsidRDefault="00F10B6B" w:rsidP="00B63EC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4107A" w:rsidRDefault="00E4107A" w:rsidP="00E4107A">
      <w:pPr>
        <w:tabs>
          <w:tab w:val="left" w:pos="960"/>
          <w:tab w:val="left" w:pos="3456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4396"/>
        <w:gridCol w:w="4536"/>
      </w:tblGrid>
      <w:tr w:rsidR="00E4107A" w:rsidRPr="00F10B6B" w:rsidTr="008653EC">
        <w:tc>
          <w:tcPr>
            <w:tcW w:w="566" w:type="dxa"/>
          </w:tcPr>
          <w:p w:rsidR="00E4107A" w:rsidRPr="00F10B6B" w:rsidRDefault="00E4107A" w:rsidP="008653E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6" w:type="dxa"/>
          </w:tcPr>
          <w:p w:rsidR="00E4107A" w:rsidRPr="00F10B6B" w:rsidRDefault="00E4107A" w:rsidP="008653E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E4107A" w:rsidRPr="00F10B6B" w:rsidRDefault="00E4107A" w:rsidP="008653E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B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</w:tr>
      <w:tr w:rsidR="00E4107A" w:rsidTr="008653EC">
        <w:tc>
          <w:tcPr>
            <w:tcW w:w="566" w:type="dxa"/>
          </w:tcPr>
          <w:p w:rsidR="00E4107A" w:rsidRDefault="00E4107A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4536" w:type="dxa"/>
          </w:tcPr>
          <w:p w:rsidR="00E4107A" w:rsidRDefault="00E4107A" w:rsidP="00FC7A0D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10 класс МБОУ </w:t>
            </w:r>
            <w:r w:rsidR="00FC7A0D">
              <w:rPr>
                <w:rFonts w:ascii="Times New Roman" w:hAnsi="Times New Roman" w:cs="Times New Roman"/>
                <w:sz w:val="28"/>
                <w:szCs w:val="28"/>
              </w:rPr>
              <w:t>Верхнеталовская СОШ</w:t>
            </w:r>
          </w:p>
        </w:tc>
      </w:tr>
      <w:tr w:rsidR="00E4107A" w:rsidTr="008653EC">
        <w:tc>
          <w:tcPr>
            <w:tcW w:w="566" w:type="dxa"/>
          </w:tcPr>
          <w:p w:rsidR="00E4107A" w:rsidRDefault="00E4107A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Сидорчук Виталий  Андреевич</w:t>
            </w:r>
          </w:p>
        </w:tc>
        <w:tc>
          <w:tcPr>
            <w:tcW w:w="453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 класс МБОУ Верхнеталовская СОШ</w:t>
            </w:r>
          </w:p>
        </w:tc>
      </w:tr>
      <w:tr w:rsidR="00E4107A" w:rsidTr="008653EC">
        <w:tc>
          <w:tcPr>
            <w:tcW w:w="566" w:type="dxa"/>
          </w:tcPr>
          <w:p w:rsidR="00E4107A" w:rsidRDefault="00E4107A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  Анастасия Владимировна</w:t>
            </w:r>
          </w:p>
        </w:tc>
        <w:tc>
          <w:tcPr>
            <w:tcW w:w="453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 класс МБОУ Верхнеталовская СОШ</w:t>
            </w:r>
          </w:p>
        </w:tc>
      </w:tr>
      <w:tr w:rsidR="00E4107A" w:rsidTr="008653EC">
        <w:tc>
          <w:tcPr>
            <w:tcW w:w="566" w:type="dxa"/>
          </w:tcPr>
          <w:p w:rsidR="00E4107A" w:rsidRDefault="00E4107A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Диметренко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4536" w:type="dxa"/>
          </w:tcPr>
          <w:p w:rsidR="00E4107A" w:rsidRDefault="00FC7A0D" w:rsidP="008653E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 класс МБОУ Верхнеталовская СОШ</w:t>
            </w:r>
          </w:p>
        </w:tc>
      </w:tr>
    </w:tbl>
    <w:p w:rsidR="009617D1" w:rsidRDefault="009617D1" w:rsidP="00235CD8">
      <w:pPr>
        <w:tabs>
          <w:tab w:val="left" w:pos="960"/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F7417C" w:rsidRPr="00235CD8" w:rsidRDefault="00AC6135" w:rsidP="00235CD8">
      <w:pPr>
        <w:tabs>
          <w:tab w:val="left" w:pos="960"/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235CD8">
        <w:rPr>
          <w:rFonts w:ascii="Times New Roman" w:hAnsi="Times New Roman" w:cs="Times New Roman"/>
          <w:sz w:val="28"/>
          <w:szCs w:val="28"/>
        </w:rPr>
        <w:t xml:space="preserve">В результате контроля можно сделать следующие выводы, </w:t>
      </w:r>
      <w:r w:rsidR="00235CD8">
        <w:rPr>
          <w:rFonts w:ascii="Times New Roman" w:hAnsi="Times New Roman" w:cs="Times New Roman"/>
          <w:sz w:val="28"/>
          <w:szCs w:val="28"/>
        </w:rPr>
        <w:t xml:space="preserve"> что</w:t>
      </w:r>
      <w:r w:rsidR="001C5888">
        <w:rPr>
          <w:rFonts w:ascii="Times New Roman" w:hAnsi="Times New Roman" w:cs="Times New Roman"/>
          <w:sz w:val="28"/>
          <w:szCs w:val="28"/>
        </w:rPr>
        <w:t xml:space="preserve"> об</w:t>
      </w:r>
      <w:r w:rsidRPr="00235CD8">
        <w:rPr>
          <w:rFonts w:ascii="Times New Roman" w:hAnsi="Times New Roman" w:cs="Times New Roman"/>
          <w:sz w:val="28"/>
          <w:szCs w:val="28"/>
        </w:rPr>
        <w:t>уча</w:t>
      </w:r>
      <w:r w:rsidR="001C5888">
        <w:rPr>
          <w:rFonts w:ascii="Times New Roman" w:hAnsi="Times New Roman" w:cs="Times New Roman"/>
          <w:sz w:val="28"/>
          <w:szCs w:val="28"/>
        </w:rPr>
        <w:t xml:space="preserve">ющиеся МБОУ </w:t>
      </w:r>
      <w:r w:rsidR="00FC7A0D">
        <w:rPr>
          <w:rFonts w:ascii="Times New Roman" w:hAnsi="Times New Roman" w:cs="Times New Roman"/>
          <w:sz w:val="28"/>
          <w:szCs w:val="28"/>
        </w:rPr>
        <w:t xml:space="preserve">Верхнеталовской  </w:t>
      </w:r>
      <w:r w:rsidRPr="00235CD8">
        <w:rPr>
          <w:rFonts w:ascii="Times New Roman" w:hAnsi="Times New Roman" w:cs="Times New Roman"/>
          <w:sz w:val="28"/>
          <w:szCs w:val="28"/>
        </w:rPr>
        <w:t>СОШ сделали  свой профессиональный выбор следующим образом: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91"/>
        <w:gridCol w:w="1260"/>
        <w:gridCol w:w="1843"/>
        <w:gridCol w:w="1559"/>
        <w:gridCol w:w="1559"/>
      </w:tblGrid>
      <w:tr w:rsidR="00AC6135" w:rsidTr="00235CD8">
        <w:tc>
          <w:tcPr>
            <w:tcW w:w="2391" w:type="dxa"/>
          </w:tcPr>
          <w:p w:rsidR="00AC6135" w:rsidRDefault="00AC6135" w:rsidP="00AC6135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0" w:type="dxa"/>
          </w:tcPr>
          <w:p w:rsidR="00AC6135" w:rsidRDefault="00AC6135" w:rsidP="00AC6135">
            <w:pPr>
              <w:tabs>
                <w:tab w:val="left" w:pos="960"/>
                <w:tab w:val="left" w:pos="11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ВУЗы</w:t>
            </w:r>
          </w:p>
        </w:tc>
        <w:tc>
          <w:tcPr>
            <w:tcW w:w="1843" w:type="dxa"/>
          </w:tcPr>
          <w:p w:rsidR="00AC6135" w:rsidRDefault="00AC6135" w:rsidP="00AC6135">
            <w:pPr>
              <w:tabs>
                <w:tab w:val="left" w:pos="960"/>
                <w:tab w:val="left" w:pos="11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1559" w:type="dxa"/>
          </w:tcPr>
          <w:p w:rsidR="00AC6135" w:rsidRDefault="00AC6135" w:rsidP="00AC6135">
            <w:pPr>
              <w:tabs>
                <w:tab w:val="left" w:pos="960"/>
                <w:tab w:val="left" w:pos="11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НПО</w:t>
            </w:r>
          </w:p>
        </w:tc>
        <w:tc>
          <w:tcPr>
            <w:tcW w:w="1559" w:type="dxa"/>
          </w:tcPr>
          <w:p w:rsidR="00AC6135" w:rsidRDefault="00AC6135" w:rsidP="00AC6135">
            <w:pPr>
              <w:tabs>
                <w:tab w:val="left" w:pos="960"/>
                <w:tab w:val="left" w:pos="11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другие</w:t>
            </w:r>
          </w:p>
        </w:tc>
      </w:tr>
      <w:tr w:rsidR="00AC6135" w:rsidTr="00235CD8">
        <w:tc>
          <w:tcPr>
            <w:tcW w:w="2391" w:type="dxa"/>
          </w:tcPr>
          <w:p w:rsidR="00AC6135" w:rsidRPr="00235CD8" w:rsidRDefault="00AC6135" w:rsidP="00AC6135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5CD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260" w:type="dxa"/>
          </w:tcPr>
          <w:p w:rsidR="00AC6135" w:rsidRPr="00235CD8" w:rsidRDefault="00FC7A0D" w:rsidP="00AC6135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C6135" w:rsidRPr="00235CD8" w:rsidRDefault="00FC7A0D" w:rsidP="00AC6135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C6135" w:rsidRPr="00235CD8" w:rsidRDefault="00FC7A0D" w:rsidP="00AC6135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C6135" w:rsidRPr="00235CD8" w:rsidRDefault="001C5888" w:rsidP="00AC6135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 обучается</w:t>
            </w:r>
          </w:p>
        </w:tc>
      </w:tr>
      <w:tr w:rsidR="001C5888" w:rsidTr="00235CD8">
        <w:tc>
          <w:tcPr>
            <w:tcW w:w="2391" w:type="dxa"/>
          </w:tcPr>
          <w:p w:rsidR="001C5888" w:rsidRPr="00235CD8" w:rsidRDefault="001C5888" w:rsidP="008653EC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5CD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60" w:type="dxa"/>
          </w:tcPr>
          <w:p w:rsidR="001C5888" w:rsidRPr="00235CD8" w:rsidRDefault="001C5888" w:rsidP="008653EC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5888" w:rsidRPr="00235CD8" w:rsidRDefault="00FC7A0D" w:rsidP="008653EC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C5888" w:rsidRPr="00235CD8" w:rsidRDefault="001C5888" w:rsidP="008653EC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4386" w:rsidRPr="00235CD8" w:rsidRDefault="00D04386" w:rsidP="00FC7A0D">
            <w:pPr>
              <w:tabs>
                <w:tab w:val="left" w:pos="960"/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 -</w:t>
            </w:r>
            <w:r w:rsidR="00FC7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C6135" w:rsidRDefault="00AC6135" w:rsidP="00AC6135">
      <w:pPr>
        <w:tabs>
          <w:tab w:val="left" w:pos="960"/>
          <w:tab w:val="left" w:pos="1116"/>
        </w:tabs>
        <w:rPr>
          <w:rFonts w:ascii="Times New Roman" w:hAnsi="Times New Roman" w:cs="Times New Roman"/>
          <w:b/>
          <w:sz w:val="28"/>
          <w:szCs w:val="28"/>
        </w:rPr>
      </w:pPr>
    </w:p>
    <w:p w:rsidR="00F7417C" w:rsidRDefault="00F7417C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C" w:rsidRDefault="00F7417C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C" w:rsidRDefault="00F7417C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C" w:rsidRDefault="00F7417C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C" w:rsidRPr="00FC7A0D" w:rsidRDefault="00F7417C" w:rsidP="00F10B6B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</w:t>
      </w:r>
      <w:r w:rsidR="00FC7A0D">
        <w:rPr>
          <w:rFonts w:ascii="Times New Roman" w:hAnsi="Times New Roman" w:cs="Times New Roman"/>
          <w:b/>
          <w:sz w:val="28"/>
          <w:szCs w:val="28"/>
        </w:rPr>
        <w:t xml:space="preserve">УР:   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FC7A0D">
        <w:rPr>
          <w:rFonts w:ascii="Times New Roman" w:hAnsi="Times New Roman" w:cs="Times New Roman"/>
          <w:b/>
          <w:sz w:val="28"/>
          <w:szCs w:val="28"/>
        </w:rPr>
        <w:t>Голоднова Н.В.</w:t>
      </w:r>
      <w:r w:rsidR="00FC7A0D" w:rsidRPr="00FC7A0D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F7417C" w:rsidRPr="00FC7A0D" w:rsidSect="007D3D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50"/>
    <w:rsid w:val="00066AFE"/>
    <w:rsid w:val="000C76D8"/>
    <w:rsid w:val="00133987"/>
    <w:rsid w:val="00133A42"/>
    <w:rsid w:val="001C5888"/>
    <w:rsid w:val="00235CD8"/>
    <w:rsid w:val="00422E7E"/>
    <w:rsid w:val="005F7959"/>
    <w:rsid w:val="006C714F"/>
    <w:rsid w:val="0074010B"/>
    <w:rsid w:val="007D3D50"/>
    <w:rsid w:val="00845893"/>
    <w:rsid w:val="008A6231"/>
    <w:rsid w:val="009617D1"/>
    <w:rsid w:val="009F7FFB"/>
    <w:rsid w:val="00AC6135"/>
    <w:rsid w:val="00B63EC8"/>
    <w:rsid w:val="00D04386"/>
    <w:rsid w:val="00D52E0D"/>
    <w:rsid w:val="00D765A8"/>
    <w:rsid w:val="00E30DCA"/>
    <w:rsid w:val="00E4107A"/>
    <w:rsid w:val="00E744B9"/>
    <w:rsid w:val="00EB2052"/>
    <w:rsid w:val="00F10B6B"/>
    <w:rsid w:val="00F7417C"/>
    <w:rsid w:val="00F767BF"/>
    <w:rsid w:val="00FC7A0D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D50"/>
    <w:pPr>
      <w:spacing w:after="0" w:line="240" w:lineRule="auto"/>
    </w:pPr>
  </w:style>
  <w:style w:type="table" w:styleId="a4">
    <w:name w:val="Table Grid"/>
    <w:basedOn w:val="a1"/>
    <w:uiPriority w:val="59"/>
    <w:rsid w:val="00EB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C7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D50"/>
    <w:pPr>
      <w:spacing w:after="0" w:line="240" w:lineRule="auto"/>
    </w:pPr>
  </w:style>
  <w:style w:type="table" w:styleId="a4">
    <w:name w:val="Table Grid"/>
    <w:basedOn w:val="a1"/>
    <w:uiPriority w:val="59"/>
    <w:rsid w:val="00EB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C7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1303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82.mQvJuXnM9BOBJDzBipbujPUrS1T9puN2uBDbGzCBE74ceUUlGQhi8K1_1jux_aHvYuMzNjhZOQfYJpXP7n6R0w.a4214158433974d738875349d73c11199dc5d12d&amp;uuid=&amp;state=PEtFfuTeVD5kpHnK9lio9T6U0-imFY5IWwl6BSUGTYm9ZV915H4XEUO-TlDL8zu0ViXmd4I-XZ_8Jx6gDfGjz-vi-46vKLMGSQa5HQxwHdlC-jdSGawzUA,,&amp;&amp;cst=AiuY0DBWFJ5fN_r-AEszk5dUrKS03oCjU3W71oqrI1kT7KjF9AZZAVk89w0z9JVBStl7oRhPnAWmIEDH3CikrK3AMzE_EFTUuzZu5fevqORTe4NV5fJ8o1rpY6XPsMWZuDMGiQkorjTZhwkuIAFpcuRt3ECMykTbaAFL_k9loctg3SdHKtq_PFGJCCRjGOg3M_D3S_jOfgw7fehrhD7rg03s2br7XzCj61_QMdBEgMAQ11eqFzEcZA,,&amp;data=UlNrNmk5WktYejR0eWJFYk1LdmtxcTl6Q0V2cFFpRW81U19NUXgwVlZpT0doRERFcmtKTkVjU2M4WnFkVVk5M1JHS3AyZnV0VkR5ZFhaeXEzX0FjUnBkdGhCRHAtMnA3ZDM2YXlmLXluUmRiQ3pENXNKTjM0Y2x4T3ZKQ1dwdks,&amp;sign=a9cacdbf0c14fd0672301a8bcc4d4205&amp;keyno=0&amp;b64e=2&amp;ref=orjY4mGPRjk5boDnW0uvlrrd71vZw9kpAjH18Shh0zbs3yTBMvBSZalNBwMt6W5h5G6btRYEObCOcRZka5Lh5fwo7x7TKMoWTUBEdaBbH8ki8n2Mo79sCqSE_Hh55C-PhppS3nSOk2J88Wk77_GM9etiaRBarfa5LcuPjzW_cDtC9DKwa6eRcl_zgoXjU2GtMITlItbiR4koytVEInNKuF9jlM1V6CTTdaCBH6J5bFQ-NpAzvOHAF_JjPhjllyYEDwA1J--9_2Y,&amp;l10n=ru&amp;cts=1508695127229&amp;mc=4.796047568126559&amp;bu=uniq1508694307263135901&amp;_bu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from=yandex.ru%3Bsearch%2F%3Bweb%3B%3B&amp;text=&amp;etext=1582.mQvJuXnM9BOBJDzBipbujPUrS1T9puN2uBDbGzCBE74ceUUlGQhi8K1_1jux_aHvYuMzNjhZOQfYJpXP7n6R0w.a4214158433974d738875349d73c11199dc5d12d&amp;uuid=&amp;state=PEtFfuTeVD5kpHnK9lio9T6U0-imFY5IWwl6BSUGTYm9ZV915H4XEUO-TlDL8zu0ViXmd4I-XZ_8Jx6gDfGjz-vi-46vKLMGSQa5HQxwHdlC-jdSGawzUA,,&amp;&amp;cst=AiuY0DBWFJ5fN_r-AEszk5dUrKS03oCjU3W71oqrI1kT7KjF9AZZAVk89w0z9JVBStl7oRhPnAWmIEDH3CikrK3AMzE_EFTUuzZu5fevqORTe4NV5fJ8o1rpY6XPsMWZuDMGiQkorjTZhwkuIAFpcuRt3ECMykTbaAFL_k9loctg3SdHKtq_PFGJCCRjGOg3M_D3S_jOfgw7fehrhD7rg03s2br7XzCj61_QMdBEgMAQ11eqFzEcZA,,&amp;data=UlNrNmk5WktYejR0eWJFYk1LdmtxcTl6Q0V2cFFpRW81U19NUXgwVlZpT0doRERFcmtKTkVjU2M4WnFkVVk5M1JHS3AyZnV0VkR5ZFhaeXEzX0FjUnBkdGhCRHAtMnA3ZDM2YXlmLXluUmRiQ3pENXNKTjM0Y2x4T3ZKQ1dwdks,&amp;sign=a9cacdbf0c14fd0672301a8bcc4d4205&amp;keyno=0&amp;b64e=2&amp;ref=orjY4mGPRjk5boDnW0uvlrrd71vZw9kpAjH18Shh0zbs3yTBMvBSZalNBwMt6W5h5G6btRYEObCOcRZka5Lh5fwo7x7TKMoWTUBEdaBbH8ki8n2Mo79sCqSE_Hh55C-PhppS3nSOk2J88Wk77_GM9etiaRBarfa5LcuPjzW_cDtC9DKwa6eRcl_zgoXjU2GtMITlItbiR4koytVEInNKuF9jlM1V6CTTdaCBH6J5bFQ-NpAzvOHAF_JjPhjllyYEDwA1J--9_2Y,&amp;l10n=ru&amp;cts=1508695127229&amp;mc=4.796047568126559&amp;bu=uniq1508694307263135901&amp;_bu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582.mQvJuXnM9BOBJDzBipbujPUrS1T9puN2uBDbGzCBE74ceUUlGQhi8K1_1jux_aHvYuMzNjhZOQfYJpXP7n6R0w.a4214158433974d738875349d73c11199dc5d12d&amp;uuid=&amp;state=PEtFfuTeVD5kpHnK9lio9T6U0-imFY5IWwl6BSUGTYm9ZV915H4XEUO-TlDL8zu0ViXmd4I-XZ_8Jx6gDfGjz-vi-46vKLMGSQa5HQxwHdlC-jdSGawzUA,,&amp;&amp;cst=AiuY0DBWFJ5fN_r-AEszk5dUrKS03oCjU3W71oqrI1kT7KjF9AZZAVk89w0z9JVBStl7oRhPnAWmIEDH3CikrK3AMzE_EFTUuzZu5fevqORTe4NV5fJ8o1rpY6XPsMWZuDMGiQkorjTZhwkuIAFpcuRt3ECMykTbaAFL_k9loctg3SdHKtq_PFGJCCRjGOg3M_D3S_jOfgw7fehrhD7rg03s2br7XzCj61_QMdBEgMAQ11eqFzEcZA,,&amp;data=UlNrNmk5WktYejR0eWJFYk1LdmtxcTl6Q0V2cFFpRW81U19NUXgwVlZpT0doRERFcmtKTkVjU2M4WnFkVVk5M1JHS3AyZnV0VkR5ZFhaeXEzX0FjUnBkdGhCRHAtMnA3ZDM2YXlmLXluUmRiQ3pENXNKTjM0Y2x4T3ZKQ1dwdks,&amp;sign=a9cacdbf0c14fd0672301a8bcc4d4205&amp;keyno=0&amp;b64e=2&amp;ref=orjY4mGPRjk5boDnW0uvlrrd71vZw9kpAjH18Shh0zbs3yTBMvBSZalNBwMt6W5h5G6btRYEObCOcRZka5Lh5fwo7x7TKMoWTUBEdaBbH8ki8n2Mo79sCqSE_Hh55C-PhppS3nSOk2J88Wk77_GM9etiaRBarfa5LcuPjzW_cDtC9DKwa6eRcl_zgoXjU2GtMITlItbiR4koytVEInNKuF9jlM1V6CTTdaCBH6J5bFQ-NpAzvOHAF_JjPhjllyYEDwA1J--9_2Y,&amp;l10n=ru&amp;cts=1508695127229&amp;mc=4.796047568126559&amp;bu=uniq1508694307263135901&amp;_bu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82.mQvJuXnM9BOBJDzBipbujPUrS1T9puN2uBDbGzCBE74ceUUlGQhi8K1_1jux_aHvYuMzNjhZOQfYJpXP7n6R0w.a4214158433974d738875349d73c11199dc5d12d&amp;uuid=&amp;state=PEtFfuTeVD5kpHnK9lio9T6U0-imFY5IWwl6BSUGTYm9ZV915H4XEUO-TlDL8zu0ViXmd4I-XZ_8Jx6gDfGjz-vi-46vKLMGSQa5HQxwHdlC-jdSGawzUA,,&amp;&amp;cst=AiuY0DBWFJ5fN_r-AEszk5dUrKS03oCjU3W71oqrI1kT7KjF9AZZAVk89w0z9JVBStl7oRhPnAWmIEDH3CikrK3AMzE_EFTUuzZu5fevqORTe4NV5fJ8o1rpY6XPsMWZuDMGiQkorjTZhwkuIAFpcuRt3ECMykTbaAFL_k9loctg3SdHKtq_PFGJCCRjGOg3M_D3S_jOfgw7fehrhD7rg03s2br7XzCj61_QMdBEgMAQ11eqFzEcZA,,&amp;data=UlNrNmk5WktYejR0eWJFYk1LdmtxcTl6Q0V2cFFpRW81U19NUXgwVlZpT0doRERFcmtKTkVjU2M4WnFkVVk5M1JHS3AyZnV0VkR5ZFhaeXEzX0FjUnBkdGhCRHAtMnA3ZDM2YXlmLXluUmRiQ3pENXNKTjM0Y2x4T3ZKQ1dwdks,&amp;sign=a9cacdbf0c14fd0672301a8bcc4d4205&amp;keyno=0&amp;b64e=2&amp;ref=orjY4mGPRjk5boDnW0uvlrrd71vZw9kpAjH18Shh0zbs3yTBMvBSZalNBwMt6W5h5G6btRYEObCOcRZka5Lh5fwo7x7TKMoWTUBEdaBbH8ki8n2Mo79sCqSE_Hh55C-PhppS3nSOk2J88Wk77_GM9etiaRBarfa5LcuPjzW_cDtC9DKwa6eRcl_zgoXjU2GtMITlItbiR4koytVEInNKuF9jlM1V6CTTdaCBH6J5bFQ-NpAzvOHAF_JjPhjllyYEDwA1J--9_2Y,&amp;l10n=ru&amp;cts=1508695127229&amp;mc=4.796047568126559&amp;bu=uniq1508694307263135901&amp;_bu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35DA-6520-40EF-805D-0530B9BB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2016-09-16T06:55:00Z</cp:lastPrinted>
  <dcterms:created xsi:type="dcterms:W3CDTF">2017-10-22T18:01:00Z</dcterms:created>
  <dcterms:modified xsi:type="dcterms:W3CDTF">2017-10-22T18:01:00Z</dcterms:modified>
</cp:coreProperties>
</file>