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E5B" w:rsidRPr="00C939D9" w:rsidRDefault="00C939D9" w:rsidP="00C939D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939D9">
        <w:rPr>
          <w:rFonts w:ascii="Times New Roman" w:hAnsi="Times New Roman" w:cs="Times New Roman"/>
        </w:rPr>
        <w:t>Приложение № 2</w:t>
      </w:r>
    </w:p>
    <w:p w:rsidR="00C939D9" w:rsidRPr="00C939D9" w:rsidRDefault="00C939D9" w:rsidP="00C939D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939D9">
        <w:rPr>
          <w:rFonts w:ascii="Times New Roman" w:hAnsi="Times New Roman" w:cs="Times New Roman"/>
        </w:rPr>
        <w:t xml:space="preserve">К приказу МУ УО </w:t>
      </w:r>
    </w:p>
    <w:p w:rsidR="00C939D9" w:rsidRDefault="00C939D9" w:rsidP="00C939D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939D9">
        <w:rPr>
          <w:rFonts w:ascii="Times New Roman" w:hAnsi="Times New Roman" w:cs="Times New Roman"/>
        </w:rPr>
        <w:t xml:space="preserve">от </w:t>
      </w:r>
      <w:r w:rsidR="009F4607">
        <w:rPr>
          <w:rFonts w:ascii="Times New Roman" w:hAnsi="Times New Roman" w:cs="Times New Roman"/>
        </w:rPr>
        <w:t>30.08</w:t>
      </w:r>
      <w:r w:rsidRPr="00C939D9">
        <w:rPr>
          <w:rFonts w:ascii="Times New Roman" w:hAnsi="Times New Roman" w:cs="Times New Roman"/>
        </w:rPr>
        <w:t>.2024 № 790</w:t>
      </w:r>
    </w:p>
    <w:p w:rsidR="00C939D9" w:rsidRPr="00C939D9" w:rsidRDefault="00C939D9" w:rsidP="00C939D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33980" w:rsidRPr="00534BE3" w:rsidRDefault="00433980" w:rsidP="00433980">
      <w:pPr>
        <w:pStyle w:val="50"/>
        <w:shd w:val="clear" w:color="auto" w:fill="auto"/>
        <w:spacing w:before="0"/>
        <w:ind w:right="200"/>
        <w:rPr>
          <w:rStyle w:val="50pt"/>
          <w:b/>
          <w:sz w:val="28"/>
          <w:szCs w:val="28"/>
        </w:rPr>
      </w:pPr>
      <w:r w:rsidRPr="00534BE3">
        <w:rPr>
          <w:rStyle w:val="50pt"/>
          <w:sz w:val="28"/>
          <w:szCs w:val="28"/>
        </w:rPr>
        <w:t>План мероприятий</w:t>
      </w:r>
    </w:p>
    <w:p w:rsidR="00433980" w:rsidRPr="00534BE3" w:rsidRDefault="00433980" w:rsidP="00433980">
      <w:pPr>
        <w:pStyle w:val="50"/>
        <w:shd w:val="clear" w:color="auto" w:fill="auto"/>
        <w:spacing w:before="0"/>
        <w:ind w:right="200"/>
        <w:rPr>
          <w:sz w:val="28"/>
          <w:szCs w:val="28"/>
        </w:rPr>
      </w:pPr>
      <w:bookmarkStart w:id="0" w:name="_GoBack"/>
      <w:r w:rsidRPr="00534BE3">
        <w:rPr>
          <w:sz w:val="28"/>
          <w:szCs w:val="28"/>
        </w:rPr>
        <w:t>(«дорожная карта») по организации и проведению школьного этапа всероссийской олимпиады</w:t>
      </w:r>
    </w:p>
    <w:p w:rsidR="00433980" w:rsidRPr="00534BE3" w:rsidRDefault="00433980" w:rsidP="00433980">
      <w:pPr>
        <w:pStyle w:val="50"/>
        <w:shd w:val="clear" w:color="auto" w:fill="auto"/>
        <w:spacing w:before="0" w:after="476"/>
        <w:ind w:left="5100"/>
        <w:jc w:val="left"/>
        <w:rPr>
          <w:sz w:val="28"/>
          <w:szCs w:val="28"/>
        </w:rPr>
      </w:pPr>
      <w:r w:rsidRPr="00534BE3">
        <w:rPr>
          <w:sz w:val="28"/>
          <w:szCs w:val="28"/>
        </w:rPr>
        <w:t>школьников в 2024/2025 учебном году</w:t>
      </w:r>
    </w:p>
    <w:tbl>
      <w:tblPr>
        <w:tblStyle w:val="a3"/>
        <w:tblW w:w="1522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064"/>
        <w:gridCol w:w="7582"/>
        <w:gridCol w:w="1985"/>
        <w:gridCol w:w="2126"/>
        <w:gridCol w:w="2472"/>
      </w:tblGrid>
      <w:tr w:rsidR="00433980" w:rsidTr="00C939D9">
        <w:tc>
          <w:tcPr>
            <w:tcW w:w="1064" w:type="dxa"/>
            <w:vAlign w:val="center"/>
          </w:tcPr>
          <w:bookmarkEnd w:id="0"/>
          <w:p w:rsidR="00433980" w:rsidRPr="00534BE3" w:rsidRDefault="00433980" w:rsidP="00433980">
            <w:pPr>
              <w:pStyle w:val="2"/>
              <w:shd w:val="clear" w:color="auto" w:fill="auto"/>
              <w:spacing w:after="0" w:line="240" w:lineRule="exact"/>
              <w:ind w:left="80"/>
              <w:rPr>
                <w:sz w:val="24"/>
                <w:szCs w:val="24"/>
              </w:rPr>
            </w:pPr>
            <w:r w:rsidRPr="00534BE3">
              <w:rPr>
                <w:rStyle w:val="1"/>
              </w:rPr>
              <w:t>№ п/п</w:t>
            </w:r>
          </w:p>
        </w:tc>
        <w:tc>
          <w:tcPr>
            <w:tcW w:w="7582" w:type="dxa"/>
            <w:vAlign w:val="center"/>
          </w:tcPr>
          <w:p w:rsidR="00433980" w:rsidRPr="00534BE3" w:rsidRDefault="00433980" w:rsidP="00433980">
            <w:pPr>
              <w:pStyle w:val="2"/>
              <w:shd w:val="clear" w:color="auto" w:fill="auto"/>
              <w:spacing w:after="0" w:line="240" w:lineRule="exact"/>
              <w:ind w:left="800"/>
              <w:rPr>
                <w:sz w:val="24"/>
                <w:szCs w:val="24"/>
              </w:rPr>
            </w:pPr>
            <w:r w:rsidRPr="00534BE3">
              <w:rPr>
                <w:rStyle w:val="1"/>
              </w:rPr>
              <w:t>Наименование мероприятия</w:t>
            </w:r>
          </w:p>
        </w:tc>
        <w:tc>
          <w:tcPr>
            <w:tcW w:w="1985" w:type="dxa"/>
            <w:vAlign w:val="center"/>
          </w:tcPr>
          <w:p w:rsidR="00433980" w:rsidRPr="00534BE3" w:rsidRDefault="00433980" w:rsidP="00433980">
            <w:pPr>
              <w:pStyle w:val="2"/>
              <w:shd w:val="clear" w:color="auto" w:fill="auto"/>
              <w:spacing w:after="0" w:line="240" w:lineRule="exact"/>
              <w:ind w:left="60"/>
              <w:rPr>
                <w:sz w:val="24"/>
                <w:szCs w:val="24"/>
              </w:rPr>
            </w:pPr>
            <w:r w:rsidRPr="00534BE3">
              <w:rPr>
                <w:rStyle w:val="1"/>
              </w:rPr>
              <w:t>Срок реализации</w:t>
            </w:r>
          </w:p>
        </w:tc>
        <w:tc>
          <w:tcPr>
            <w:tcW w:w="2126" w:type="dxa"/>
            <w:vAlign w:val="center"/>
          </w:tcPr>
          <w:p w:rsidR="00433980" w:rsidRPr="00534BE3" w:rsidRDefault="00433980" w:rsidP="00433980">
            <w:pPr>
              <w:pStyle w:val="2"/>
              <w:shd w:val="clear" w:color="auto" w:fill="auto"/>
              <w:spacing w:after="0" w:line="240" w:lineRule="exact"/>
              <w:ind w:left="80"/>
              <w:rPr>
                <w:sz w:val="24"/>
                <w:szCs w:val="24"/>
              </w:rPr>
            </w:pPr>
            <w:r w:rsidRPr="00534BE3">
              <w:rPr>
                <w:rStyle w:val="1"/>
              </w:rPr>
              <w:t>Форма документа</w:t>
            </w:r>
          </w:p>
        </w:tc>
        <w:tc>
          <w:tcPr>
            <w:tcW w:w="2472" w:type="dxa"/>
            <w:vAlign w:val="center"/>
          </w:tcPr>
          <w:p w:rsidR="00433980" w:rsidRPr="00534BE3" w:rsidRDefault="00433980" w:rsidP="00433980">
            <w:pPr>
              <w:pStyle w:val="2"/>
              <w:shd w:val="clear" w:color="auto" w:fill="auto"/>
              <w:spacing w:after="0" w:line="240" w:lineRule="exact"/>
              <w:ind w:left="80"/>
              <w:rPr>
                <w:sz w:val="24"/>
                <w:szCs w:val="24"/>
              </w:rPr>
            </w:pPr>
            <w:r w:rsidRPr="00534BE3">
              <w:rPr>
                <w:rStyle w:val="1"/>
              </w:rPr>
              <w:t>Ответственный</w:t>
            </w:r>
          </w:p>
        </w:tc>
      </w:tr>
      <w:tr w:rsidR="00433980" w:rsidTr="00C939D9">
        <w:tc>
          <w:tcPr>
            <w:tcW w:w="1064" w:type="dxa"/>
            <w:vAlign w:val="center"/>
          </w:tcPr>
          <w:p w:rsidR="00433980" w:rsidRPr="00534BE3" w:rsidRDefault="00433980" w:rsidP="00C939D9">
            <w:pPr>
              <w:pStyle w:val="2"/>
              <w:shd w:val="clear" w:color="auto" w:fill="auto"/>
              <w:spacing w:after="0" w:line="240" w:lineRule="exact"/>
              <w:ind w:left="80"/>
              <w:jc w:val="center"/>
              <w:rPr>
                <w:sz w:val="24"/>
                <w:szCs w:val="24"/>
              </w:rPr>
            </w:pPr>
            <w:r w:rsidRPr="00534BE3">
              <w:rPr>
                <w:rStyle w:val="1"/>
              </w:rPr>
              <w:t>1</w:t>
            </w:r>
          </w:p>
        </w:tc>
        <w:tc>
          <w:tcPr>
            <w:tcW w:w="7582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Проведение совещания со школьными  координаторами всероссийской олимпиады школьников по вопросу организации и проведения школьного этапа Олимпиады</w:t>
            </w:r>
          </w:p>
        </w:tc>
        <w:tc>
          <w:tcPr>
            <w:tcW w:w="1985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 w:line="240" w:lineRule="exact"/>
              <w:ind w:left="6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До 05.09.2024</w:t>
            </w:r>
            <w:r w:rsidR="00C939D9" w:rsidRPr="00C939D9">
              <w:rPr>
                <w:rStyle w:val="1"/>
              </w:rPr>
              <w:t>.</w:t>
            </w:r>
          </w:p>
        </w:tc>
        <w:tc>
          <w:tcPr>
            <w:tcW w:w="2126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Письмо</w:t>
            </w:r>
          </w:p>
          <w:p w:rsidR="00433980" w:rsidRPr="00C939D9" w:rsidRDefault="00433980" w:rsidP="00C939D9">
            <w:pPr>
              <w:pStyle w:val="2"/>
              <w:shd w:val="clear" w:color="auto" w:fill="auto"/>
              <w:spacing w:after="0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МБУ ДПО «МиРЦ»</w:t>
            </w:r>
          </w:p>
        </w:tc>
        <w:tc>
          <w:tcPr>
            <w:tcW w:w="2472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 w:line="326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Муниципальный координатор ВсОШ</w:t>
            </w:r>
          </w:p>
        </w:tc>
      </w:tr>
      <w:tr w:rsidR="00433980" w:rsidTr="00C939D9">
        <w:tc>
          <w:tcPr>
            <w:tcW w:w="1064" w:type="dxa"/>
            <w:vAlign w:val="center"/>
          </w:tcPr>
          <w:p w:rsidR="00433980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82" w:type="dxa"/>
            <w:vAlign w:val="center"/>
          </w:tcPr>
          <w:p w:rsidR="00433980" w:rsidRPr="00C939D9" w:rsidRDefault="00433980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>Утверждение сроков проведения школьного этапа Олимпиады</w:t>
            </w:r>
          </w:p>
        </w:tc>
        <w:tc>
          <w:tcPr>
            <w:tcW w:w="1985" w:type="dxa"/>
            <w:vAlign w:val="center"/>
          </w:tcPr>
          <w:p w:rsidR="00433980" w:rsidRPr="00C939D9" w:rsidRDefault="00433980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>До 05.09.2024</w:t>
            </w:r>
          </w:p>
        </w:tc>
        <w:tc>
          <w:tcPr>
            <w:tcW w:w="2126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 w:line="317" w:lineRule="exact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Приказ</w:t>
            </w:r>
          </w:p>
          <w:p w:rsidR="00433980" w:rsidRPr="00C939D9" w:rsidRDefault="00433980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>МУ УО Миллеровского района</w:t>
            </w:r>
          </w:p>
        </w:tc>
        <w:tc>
          <w:tcPr>
            <w:tcW w:w="2472" w:type="dxa"/>
            <w:vAlign w:val="center"/>
          </w:tcPr>
          <w:p w:rsidR="00433980" w:rsidRPr="00C939D9" w:rsidRDefault="00433980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>Муниципальный координатор ВсОШ</w:t>
            </w:r>
          </w:p>
        </w:tc>
      </w:tr>
      <w:tr w:rsidR="00433980" w:rsidTr="00C939D9">
        <w:tc>
          <w:tcPr>
            <w:tcW w:w="1064" w:type="dxa"/>
            <w:vAlign w:val="center"/>
          </w:tcPr>
          <w:p w:rsidR="00433980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82" w:type="dxa"/>
            <w:vAlign w:val="center"/>
          </w:tcPr>
          <w:p w:rsidR="00433980" w:rsidRPr="00C939D9" w:rsidRDefault="00433980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>Утверждение составов муниципальных предметно-методических комиссийпо14 общеобразовательным предметам</w:t>
            </w:r>
          </w:p>
        </w:tc>
        <w:tc>
          <w:tcPr>
            <w:tcW w:w="1985" w:type="dxa"/>
            <w:vAlign w:val="center"/>
          </w:tcPr>
          <w:p w:rsidR="00433980" w:rsidRPr="00C939D9" w:rsidRDefault="00433980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2126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 w:line="317" w:lineRule="exact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Приказ</w:t>
            </w:r>
          </w:p>
          <w:p w:rsidR="00433980" w:rsidRPr="00C939D9" w:rsidRDefault="00433980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>МУ УО Миллеровского района</w:t>
            </w:r>
          </w:p>
        </w:tc>
        <w:tc>
          <w:tcPr>
            <w:tcW w:w="2472" w:type="dxa"/>
            <w:vAlign w:val="center"/>
          </w:tcPr>
          <w:p w:rsidR="00433980" w:rsidRPr="00C939D9" w:rsidRDefault="00433980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>Муниципальный координатор, руководители РМО</w:t>
            </w:r>
          </w:p>
        </w:tc>
      </w:tr>
      <w:tr w:rsidR="00433980" w:rsidTr="00C939D9">
        <w:tc>
          <w:tcPr>
            <w:tcW w:w="1064" w:type="dxa"/>
            <w:vAlign w:val="center"/>
          </w:tcPr>
          <w:p w:rsidR="00433980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82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 xml:space="preserve">Определение графика ШЭ Олимпиады в соответствии со сроками, установленными </w:t>
            </w:r>
            <w:proofErr w:type="spellStart"/>
            <w:r w:rsidRPr="00C939D9">
              <w:rPr>
                <w:rStyle w:val="1"/>
              </w:rPr>
              <w:t>Минобразованием</w:t>
            </w:r>
            <w:proofErr w:type="spellEnd"/>
            <w:r w:rsidRPr="00C939D9">
              <w:rPr>
                <w:rStyle w:val="1"/>
              </w:rPr>
              <w:t xml:space="preserve"> Ростовской области, расписания и продолжительности проведения, перечня материально-технического оборудования по каждому предмету, сроков расшифровки олимпиадных заданий, критериев и методик оценивания выполненных олимпиадных работ, процедуры регистрации участников, показа выполненных работ, а также рассмотрения апелляций участников олимпиады</w:t>
            </w:r>
          </w:p>
        </w:tc>
        <w:tc>
          <w:tcPr>
            <w:tcW w:w="1985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02.09.2024</w:t>
            </w:r>
          </w:p>
        </w:tc>
        <w:tc>
          <w:tcPr>
            <w:tcW w:w="2126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Приказ МУ УО Миллеровского района</w:t>
            </w:r>
          </w:p>
        </w:tc>
        <w:tc>
          <w:tcPr>
            <w:tcW w:w="2472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Муниципальный координатор</w:t>
            </w:r>
          </w:p>
        </w:tc>
      </w:tr>
      <w:tr w:rsidR="00433980" w:rsidTr="00C939D9">
        <w:tc>
          <w:tcPr>
            <w:tcW w:w="1064" w:type="dxa"/>
            <w:vAlign w:val="center"/>
          </w:tcPr>
          <w:p w:rsidR="00433980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82" w:type="dxa"/>
            <w:vAlign w:val="center"/>
          </w:tcPr>
          <w:p w:rsidR="00433980" w:rsidRPr="00C939D9" w:rsidRDefault="00433980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>Утверждение составов оргкомитета (не менее 5 человек), жюри (не менее 5 человек по каждому общеобразовательному предмету) и апелляционных комиссийпо14 общеобразовательным предметам (за исключением 6 предметов, которые проводятся на платформе «</w:t>
            </w:r>
            <w:proofErr w:type="spellStart"/>
            <w:r w:rsidRPr="00C939D9">
              <w:rPr>
                <w:rStyle w:val="1"/>
                <w:rFonts w:eastAsiaTheme="minorHAnsi"/>
              </w:rPr>
              <w:t>Сириус.Курсы</w:t>
            </w:r>
            <w:proofErr w:type="spellEnd"/>
            <w:r w:rsidRPr="00C939D9">
              <w:rPr>
                <w:rStyle w:val="1"/>
                <w:rFonts w:eastAsiaTheme="minorHAnsi"/>
              </w:rPr>
              <w:t xml:space="preserve">» (астрономия, </w:t>
            </w:r>
            <w:r w:rsidRPr="00C939D9">
              <w:rPr>
                <w:rStyle w:val="1"/>
                <w:rFonts w:eastAsiaTheme="minorHAnsi"/>
              </w:rPr>
              <w:lastRenderedPageBreak/>
              <w:t>биология, информатика, математика, физика, химия)</w:t>
            </w:r>
          </w:p>
        </w:tc>
        <w:tc>
          <w:tcPr>
            <w:tcW w:w="1985" w:type="dxa"/>
            <w:vAlign w:val="center"/>
          </w:tcPr>
          <w:p w:rsidR="00433980" w:rsidRPr="00C939D9" w:rsidRDefault="00433980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07.09.2024</w:t>
            </w:r>
          </w:p>
        </w:tc>
        <w:tc>
          <w:tcPr>
            <w:tcW w:w="2126" w:type="dxa"/>
            <w:vAlign w:val="center"/>
          </w:tcPr>
          <w:p w:rsidR="00433980" w:rsidRPr="00C939D9" w:rsidRDefault="00433980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Fonts w:ascii="Times New Roman" w:hAnsi="Times New Roman" w:cs="Times New Roman"/>
                <w:sz w:val="24"/>
                <w:szCs w:val="24"/>
              </w:rPr>
              <w:t>Приказ ОО</w:t>
            </w:r>
          </w:p>
        </w:tc>
        <w:tc>
          <w:tcPr>
            <w:tcW w:w="2472" w:type="dxa"/>
            <w:vAlign w:val="center"/>
          </w:tcPr>
          <w:p w:rsidR="00433980" w:rsidRPr="00C939D9" w:rsidRDefault="00433980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>Муниципальный координатор</w:t>
            </w:r>
          </w:p>
        </w:tc>
      </w:tr>
      <w:tr w:rsidR="00433980" w:rsidTr="00C939D9">
        <w:tc>
          <w:tcPr>
            <w:tcW w:w="1064" w:type="dxa"/>
            <w:vAlign w:val="center"/>
          </w:tcPr>
          <w:p w:rsidR="00433980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7582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Информирование обучающихся, родителей (законных представителей) о возможности участия во всероссийской олимпиаде школьников</w:t>
            </w:r>
          </w:p>
        </w:tc>
        <w:tc>
          <w:tcPr>
            <w:tcW w:w="1985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Не позднее 07.09.2024 (на родительских собраниях, классных часах, в мессенджерах, на сайтах)</w:t>
            </w:r>
          </w:p>
        </w:tc>
        <w:tc>
          <w:tcPr>
            <w:tcW w:w="2126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 xml:space="preserve">Информационная справка, размещение информации на официальных </w:t>
            </w:r>
            <w:proofErr w:type="spellStart"/>
            <w:r w:rsidRPr="00C939D9">
              <w:rPr>
                <w:rStyle w:val="1"/>
              </w:rPr>
              <w:t>интернет-ресурсах</w:t>
            </w:r>
            <w:proofErr w:type="spellEnd"/>
            <w:r w:rsidRPr="00C939D9">
              <w:rPr>
                <w:rStyle w:val="1"/>
              </w:rPr>
              <w:t>, в социальных сетях, на информационных стендах</w:t>
            </w:r>
          </w:p>
        </w:tc>
        <w:tc>
          <w:tcPr>
            <w:tcW w:w="2472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Руководители общеобразовательных организаций</w:t>
            </w:r>
          </w:p>
        </w:tc>
      </w:tr>
      <w:tr w:rsidR="00433980" w:rsidTr="00C939D9">
        <w:tc>
          <w:tcPr>
            <w:tcW w:w="1064" w:type="dxa"/>
            <w:vAlign w:val="center"/>
          </w:tcPr>
          <w:p w:rsidR="00433980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582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Ведение подраздела «Школьный этап всероссийской олимпиады школьников» раздела «Всероссийская олимпиада школьников» на официальных интернет- ресурсах общеобразовательных организаций</w:t>
            </w:r>
          </w:p>
        </w:tc>
        <w:tc>
          <w:tcPr>
            <w:tcW w:w="1985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В соответствии с графиком ШЭ ВсОШ</w:t>
            </w:r>
          </w:p>
        </w:tc>
        <w:tc>
          <w:tcPr>
            <w:tcW w:w="2126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Размещение актуальной информации о ходе подготовки и проведения ШЭ ВсОШ</w:t>
            </w:r>
          </w:p>
        </w:tc>
        <w:tc>
          <w:tcPr>
            <w:tcW w:w="2472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Муниципальный координатор, руководители общеобразовательных организаций</w:t>
            </w:r>
          </w:p>
        </w:tc>
      </w:tr>
      <w:tr w:rsidR="00433980" w:rsidRPr="00433980" w:rsidTr="00C939D9">
        <w:tc>
          <w:tcPr>
            <w:tcW w:w="1064" w:type="dxa"/>
            <w:vAlign w:val="center"/>
          </w:tcPr>
          <w:p w:rsidR="00433980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82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 w:line="326" w:lineRule="exact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Установление квоты победителей и призеров школьного этапа Олимпиады</w:t>
            </w:r>
          </w:p>
        </w:tc>
        <w:tc>
          <w:tcPr>
            <w:tcW w:w="1985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02.09.2024</w:t>
            </w:r>
          </w:p>
        </w:tc>
        <w:tc>
          <w:tcPr>
            <w:tcW w:w="2126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 w:line="326" w:lineRule="exact"/>
              <w:ind w:left="80"/>
              <w:jc w:val="both"/>
              <w:rPr>
                <w:sz w:val="24"/>
                <w:szCs w:val="24"/>
              </w:rPr>
            </w:pPr>
            <w:proofErr w:type="spellStart"/>
            <w:r w:rsidRPr="00C939D9">
              <w:rPr>
                <w:rStyle w:val="1"/>
              </w:rPr>
              <w:t>Оргмодель</w:t>
            </w:r>
            <w:proofErr w:type="spellEnd"/>
          </w:p>
        </w:tc>
        <w:tc>
          <w:tcPr>
            <w:tcW w:w="2472" w:type="dxa"/>
            <w:vAlign w:val="center"/>
          </w:tcPr>
          <w:p w:rsidR="00433980" w:rsidRPr="00C939D9" w:rsidRDefault="00433980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Муниципальный координатор</w:t>
            </w:r>
          </w:p>
        </w:tc>
      </w:tr>
      <w:tr w:rsidR="00433980" w:rsidRPr="00433980" w:rsidTr="00C939D9">
        <w:tc>
          <w:tcPr>
            <w:tcW w:w="1064" w:type="dxa"/>
            <w:vAlign w:val="center"/>
          </w:tcPr>
          <w:p w:rsidR="00433980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582" w:type="dxa"/>
            <w:vAlign w:val="center"/>
          </w:tcPr>
          <w:p w:rsidR="00433980" w:rsidRPr="00C939D9" w:rsidRDefault="00AA703A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>Организация аккредитации общественных наблюдателей при проведении школьного этапа Олимпиады</w:t>
            </w:r>
          </w:p>
        </w:tc>
        <w:tc>
          <w:tcPr>
            <w:tcW w:w="1985" w:type="dxa"/>
            <w:vAlign w:val="center"/>
          </w:tcPr>
          <w:p w:rsidR="00433980" w:rsidRPr="00C939D9" w:rsidRDefault="00AA703A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>Не позднее 03.09.2024</w:t>
            </w:r>
          </w:p>
        </w:tc>
        <w:tc>
          <w:tcPr>
            <w:tcW w:w="2126" w:type="dxa"/>
            <w:vAlign w:val="center"/>
          </w:tcPr>
          <w:p w:rsidR="00AA703A" w:rsidRPr="00C939D9" w:rsidRDefault="00AA703A" w:rsidP="00C939D9">
            <w:pPr>
              <w:pStyle w:val="2"/>
              <w:shd w:val="clear" w:color="auto" w:fill="auto"/>
              <w:spacing w:after="6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Приказ</w:t>
            </w:r>
          </w:p>
          <w:p w:rsidR="00433980" w:rsidRPr="00C939D9" w:rsidRDefault="00AA703A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>Минобразования Ростовской области</w:t>
            </w:r>
          </w:p>
        </w:tc>
        <w:tc>
          <w:tcPr>
            <w:tcW w:w="2472" w:type="dxa"/>
            <w:vAlign w:val="center"/>
          </w:tcPr>
          <w:p w:rsidR="00AA703A" w:rsidRPr="00C939D9" w:rsidRDefault="00AA703A" w:rsidP="00C939D9">
            <w:pPr>
              <w:pStyle w:val="2"/>
              <w:shd w:val="clear" w:color="auto" w:fill="auto"/>
              <w:spacing w:after="0" w:line="317" w:lineRule="exact"/>
              <w:ind w:left="80"/>
              <w:jc w:val="both"/>
              <w:rPr>
                <w:sz w:val="24"/>
                <w:szCs w:val="24"/>
              </w:rPr>
            </w:pPr>
            <w:proofErr w:type="spellStart"/>
            <w:r w:rsidRPr="00C939D9">
              <w:rPr>
                <w:rStyle w:val="1"/>
              </w:rPr>
              <w:t>Минобразование</w:t>
            </w:r>
            <w:proofErr w:type="spellEnd"/>
            <w:r w:rsidRPr="00C939D9">
              <w:rPr>
                <w:rStyle w:val="1"/>
              </w:rPr>
              <w:t xml:space="preserve"> Ростовской области</w:t>
            </w:r>
            <w:r w:rsidRPr="00C939D9">
              <w:rPr>
                <w:rStyle w:val="1"/>
                <w:rFonts w:eastAsiaTheme="minorHAnsi"/>
              </w:rPr>
              <w:t xml:space="preserve"> </w:t>
            </w:r>
            <w:r w:rsidRPr="00C939D9">
              <w:rPr>
                <w:rStyle w:val="1"/>
              </w:rPr>
              <w:t>ГБУ ДО РО</w:t>
            </w:r>
          </w:p>
          <w:p w:rsidR="00AA703A" w:rsidRPr="00C939D9" w:rsidRDefault="00AA703A" w:rsidP="00C939D9">
            <w:pPr>
              <w:pStyle w:val="2"/>
              <w:shd w:val="clear" w:color="auto" w:fill="auto"/>
              <w:spacing w:after="0" w:line="317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«РОЦОИСО»,</w:t>
            </w:r>
          </w:p>
          <w:p w:rsidR="00433980" w:rsidRPr="00C939D9" w:rsidRDefault="00AA703A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>Муниципальный координатор</w:t>
            </w:r>
          </w:p>
        </w:tc>
      </w:tr>
      <w:tr w:rsidR="00AA703A" w:rsidRPr="00433980" w:rsidTr="00C939D9">
        <w:tc>
          <w:tcPr>
            <w:tcW w:w="1064" w:type="dxa"/>
            <w:vAlign w:val="center"/>
          </w:tcPr>
          <w:p w:rsidR="00AA703A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582" w:type="dxa"/>
            <w:vAlign w:val="center"/>
          </w:tcPr>
          <w:p w:rsidR="00AA703A" w:rsidRPr="00C939D9" w:rsidRDefault="00AA703A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 xml:space="preserve">Письменное информирование участников школьного этапа ВсОШ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проведения </w:t>
            </w:r>
            <w:r w:rsidRPr="00C939D9">
              <w:rPr>
                <w:rStyle w:val="1"/>
              </w:rPr>
              <w:lastRenderedPageBreak/>
              <w:t>ВсОШ и утвержденных нормативных правовых актах, регламентирующих организацию и проведение школьного этапа ВсОШ по каждому общеобразовательному предмету</w:t>
            </w:r>
          </w:p>
        </w:tc>
        <w:tc>
          <w:tcPr>
            <w:tcW w:w="1985" w:type="dxa"/>
            <w:vAlign w:val="center"/>
          </w:tcPr>
          <w:p w:rsidR="00AA703A" w:rsidRPr="00C939D9" w:rsidRDefault="00AA703A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lastRenderedPageBreak/>
              <w:t>Не позднее 07.09.2024</w:t>
            </w:r>
          </w:p>
        </w:tc>
        <w:tc>
          <w:tcPr>
            <w:tcW w:w="2126" w:type="dxa"/>
            <w:vAlign w:val="center"/>
          </w:tcPr>
          <w:p w:rsidR="00AA703A" w:rsidRPr="00C939D9" w:rsidRDefault="00AA703A" w:rsidP="00C939D9">
            <w:pPr>
              <w:pStyle w:val="2"/>
              <w:shd w:val="clear" w:color="auto" w:fill="auto"/>
              <w:spacing w:after="0" w:line="317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 xml:space="preserve">Приказ МУ УО Миллеровского района, публикация </w:t>
            </w:r>
            <w:r w:rsidRPr="00C939D9">
              <w:rPr>
                <w:rStyle w:val="1"/>
              </w:rPr>
              <w:lastRenderedPageBreak/>
              <w:t xml:space="preserve">информации на официальных </w:t>
            </w:r>
            <w:proofErr w:type="spellStart"/>
            <w:r w:rsidRPr="00C939D9">
              <w:rPr>
                <w:rStyle w:val="1"/>
              </w:rPr>
              <w:t>интернет-ресурсах</w:t>
            </w:r>
            <w:proofErr w:type="spellEnd"/>
          </w:p>
        </w:tc>
        <w:tc>
          <w:tcPr>
            <w:tcW w:w="2472" w:type="dxa"/>
            <w:vAlign w:val="center"/>
          </w:tcPr>
          <w:p w:rsidR="00AA703A" w:rsidRPr="00C939D9" w:rsidRDefault="00AA703A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lastRenderedPageBreak/>
              <w:t>Руководители общеобразовательных организаций</w:t>
            </w:r>
          </w:p>
        </w:tc>
      </w:tr>
      <w:tr w:rsidR="00AA703A" w:rsidRPr="00433980" w:rsidTr="00C939D9">
        <w:tc>
          <w:tcPr>
            <w:tcW w:w="1064" w:type="dxa"/>
            <w:vAlign w:val="center"/>
          </w:tcPr>
          <w:p w:rsidR="00AA703A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7582" w:type="dxa"/>
            <w:vAlign w:val="center"/>
          </w:tcPr>
          <w:p w:rsidR="00AA703A" w:rsidRPr="00C939D9" w:rsidRDefault="00AA703A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Утверждение организационно-технологической модели проведения школьного этапа ВсОШ (далее - ОТМ ШЭ ВсОШ), разработанной оргкомитетом школьного этапа</w:t>
            </w:r>
          </w:p>
        </w:tc>
        <w:tc>
          <w:tcPr>
            <w:tcW w:w="1985" w:type="dxa"/>
            <w:vAlign w:val="center"/>
          </w:tcPr>
          <w:p w:rsidR="00AA703A" w:rsidRPr="00C939D9" w:rsidRDefault="00AA703A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До 07.09.2024</w:t>
            </w:r>
          </w:p>
        </w:tc>
        <w:tc>
          <w:tcPr>
            <w:tcW w:w="2126" w:type="dxa"/>
            <w:vAlign w:val="center"/>
          </w:tcPr>
          <w:p w:rsidR="00AA703A" w:rsidRPr="00C939D9" w:rsidRDefault="00AA703A" w:rsidP="00C939D9">
            <w:pPr>
              <w:pStyle w:val="2"/>
              <w:shd w:val="clear" w:color="auto" w:fill="auto"/>
              <w:spacing w:after="0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Утвержденная</w:t>
            </w:r>
          </w:p>
          <w:p w:rsidR="00AA703A" w:rsidRPr="00C939D9" w:rsidRDefault="00AA703A" w:rsidP="00C939D9">
            <w:pPr>
              <w:pStyle w:val="2"/>
              <w:shd w:val="clear" w:color="auto" w:fill="auto"/>
              <w:spacing w:after="0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организационно-</w:t>
            </w:r>
          </w:p>
          <w:p w:rsidR="00AA703A" w:rsidRPr="00C939D9" w:rsidRDefault="00AA703A" w:rsidP="00C939D9">
            <w:pPr>
              <w:pStyle w:val="2"/>
              <w:shd w:val="clear" w:color="auto" w:fill="auto"/>
              <w:spacing w:after="0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технологическая</w:t>
            </w:r>
          </w:p>
          <w:p w:rsidR="00AA703A" w:rsidRPr="00C939D9" w:rsidRDefault="00AA703A" w:rsidP="00C939D9">
            <w:pPr>
              <w:pStyle w:val="2"/>
              <w:shd w:val="clear" w:color="auto" w:fill="auto"/>
              <w:spacing w:after="0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модель</w:t>
            </w:r>
          </w:p>
        </w:tc>
        <w:tc>
          <w:tcPr>
            <w:tcW w:w="2472" w:type="dxa"/>
            <w:vAlign w:val="center"/>
          </w:tcPr>
          <w:p w:rsidR="00AA703A" w:rsidRPr="00C939D9" w:rsidRDefault="00AA703A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Муниципальный координатор</w:t>
            </w:r>
          </w:p>
        </w:tc>
      </w:tr>
      <w:tr w:rsidR="00433980" w:rsidRPr="00433980" w:rsidTr="00C939D9">
        <w:tc>
          <w:tcPr>
            <w:tcW w:w="1064" w:type="dxa"/>
            <w:vAlign w:val="center"/>
          </w:tcPr>
          <w:p w:rsidR="00433980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582" w:type="dxa"/>
            <w:vAlign w:val="center"/>
          </w:tcPr>
          <w:p w:rsidR="00433980" w:rsidRPr="00C939D9" w:rsidRDefault="00AA703A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>Сбор заявлений от родителей (законных представителей) обучающихся, заявивших о своем участии в школьном этапе Олимпиады, об ознакомлении с Порядком и о согласии на публикацию результатов на официальном сайте организатора в сети Интернет с указанием сведений об участниках, а также обеспечение их хранения в течение 1 года с даты проведения школьного этапа Олимпиады</w:t>
            </w:r>
          </w:p>
        </w:tc>
        <w:tc>
          <w:tcPr>
            <w:tcW w:w="1985" w:type="dxa"/>
            <w:vAlign w:val="center"/>
          </w:tcPr>
          <w:p w:rsidR="00433980" w:rsidRPr="00C939D9" w:rsidRDefault="00AA703A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Fonts w:ascii="Times New Roman" w:hAnsi="Times New Roman" w:cs="Times New Roman"/>
                <w:sz w:val="24"/>
                <w:szCs w:val="24"/>
              </w:rPr>
              <w:t>Не позднее  14.09.2024</w:t>
            </w:r>
          </w:p>
        </w:tc>
        <w:tc>
          <w:tcPr>
            <w:tcW w:w="2126" w:type="dxa"/>
            <w:vAlign w:val="center"/>
          </w:tcPr>
          <w:p w:rsidR="00433980" w:rsidRPr="00C939D9" w:rsidRDefault="00AA703A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Fonts w:ascii="Times New Roman" w:hAnsi="Times New Roman" w:cs="Times New Roman"/>
                <w:sz w:val="24"/>
                <w:szCs w:val="24"/>
              </w:rPr>
              <w:t>Приказ ОО</w:t>
            </w:r>
          </w:p>
        </w:tc>
        <w:tc>
          <w:tcPr>
            <w:tcW w:w="2472" w:type="dxa"/>
            <w:vAlign w:val="center"/>
          </w:tcPr>
          <w:p w:rsidR="00433980" w:rsidRPr="00C939D9" w:rsidRDefault="00AA703A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39D9">
              <w:rPr>
                <w:rFonts w:ascii="Times New Roman" w:hAnsi="Times New Roman" w:cs="Times New Roman"/>
                <w:sz w:val="24"/>
                <w:szCs w:val="24"/>
              </w:rPr>
              <w:t>Школьный координатор ВсОШ</w:t>
            </w:r>
          </w:p>
        </w:tc>
      </w:tr>
      <w:tr w:rsidR="00853B0B" w:rsidRPr="00433980" w:rsidTr="00C939D9">
        <w:tc>
          <w:tcPr>
            <w:tcW w:w="1064" w:type="dxa"/>
            <w:vAlign w:val="center"/>
          </w:tcPr>
          <w:p w:rsidR="00853B0B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582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 xml:space="preserve">Разработка муниципальными </w:t>
            </w:r>
            <w:proofErr w:type="spellStart"/>
            <w:r w:rsidRPr="00C939D9">
              <w:rPr>
                <w:rStyle w:val="1"/>
              </w:rPr>
              <w:t>предметно</w:t>
            </w:r>
            <w:r w:rsidRPr="00C939D9">
              <w:rPr>
                <w:rStyle w:val="1"/>
              </w:rPr>
              <w:softHyphen/>
              <w:t>методическими</w:t>
            </w:r>
            <w:proofErr w:type="spellEnd"/>
            <w:r w:rsidRPr="00C939D9">
              <w:rPr>
                <w:rStyle w:val="1"/>
              </w:rPr>
              <w:t xml:space="preserve"> комиссиями заданий для проведения школьного этапа Олимпиады по 14 предметам и требований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ВсОШ</w:t>
            </w:r>
          </w:p>
        </w:tc>
        <w:tc>
          <w:tcPr>
            <w:tcW w:w="1985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В соответствии с ОТМ ШЭ ВсОШ</w:t>
            </w:r>
          </w:p>
        </w:tc>
        <w:tc>
          <w:tcPr>
            <w:tcW w:w="2126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317" w:lineRule="exact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Тексты заданий, требования к организации и проведению ШЭ ВсОШ</w:t>
            </w:r>
          </w:p>
        </w:tc>
        <w:tc>
          <w:tcPr>
            <w:tcW w:w="2472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Муниципальный координатор, руководители РМО, члены МПМК</w:t>
            </w:r>
          </w:p>
        </w:tc>
      </w:tr>
      <w:tr w:rsidR="00853B0B" w:rsidRPr="00433980" w:rsidTr="00C939D9">
        <w:tc>
          <w:tcPr>
            <w:tcW w:w="1064" w:type="dxa"/>
            <w:vAlign w:val="center"/>
          </w:tcPr>
          <w:p w:rsidR="00853B0B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82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Обеспечение выполнения требований Образовательного Фонда «Талант и успех» к организации и проведению школьного этапа ВсОШ по 6 предметам на платформе «</w:t>
            </w:r>
            <w:proofErr w:type="spellStart"/>
            <w:r w:rsidRPr="00C939D9">
              <w:rPr>
                <w:rStyle w:val="1"/>
              </w:rPr>
              <w:t>Сириус.Курсы</w:t>
            </w:r>
            <w:proofErr w:type="spellEnd"/>
            <w:r w:rsidRPr="00C939D9">
              <w:rPr>
                <w:rStyle w:val="1"/>
              </w:rPr>
              <w:t>»</w:t>
            </w:r>
          </w:p>
        </w:tc>
        <w:tc>
          <w:tcPr>
            <w:tcW w:w="1985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В соответствии с графиком публикации материалов Образовательным Фондом «Талант и успех»</w:t>
            </w:r>
          </w:p>
        </w:tc>
        <w:tc>
          <w:tcPr>
            <w:tcW w:w="2126" w:type="dxa"/>
            <w:vAlign w:val="center"/>
          </w:tcPr>
          <w:p w:rsidR="00853B0B" w:rsidRPr="00C939D9" w:rsidRDefault="00853B0B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vAlign w:val="center"/>
          </w:tcPr>
          <w:p w:rsidR="00853B0B" w:rsidRPr="00C939D9" w:rsidRDefault="00853B0B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B0B" w:rsidRPr="00433980" w:rsidTr="00C939D9">
        <w:tc>
          <w:tcPr>
            <w:tcW w:w="1064" w:type="dxa"/>
            <w:vAlign w:val="center"/>
          </w:tcPr>
          <w:p w:rsidR="00853B0B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7582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Обеспечение проведения школьного этапа Олимпиады</w:t>
            </w:r>
          </w:p>
        </w:tc>
        <w:tc>
          <w:tcPr>
            <w:tcW w:w="1985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По графику ШЭ ВсОШ</w:t>
            </w:r>
          </w:p>
        </w:tc>
        <w:tc>
          <w:tcPr>
            <w:tcW w:w="2126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Приказ ОО</w:t>
            </w:r>
          </w:p>
        </w:tc>
        <w:tc>
          <w:tcPr>
            <w:tcW w:w="2472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Руководители ОО, ш</w:t>
            </w:r>
            <w:r w:rsidR="00C939D9">
              <w:rPr>
                <w:rStyle w:val="1"/>
              </w:rPr>
              <w:t xml:space="preserve">кольный </w:t>
            </w:r>
            <w:r w:rsidRPr="00C939D9">
              <w:rPr>
                <w:rStyle w:val="1"/>
              </w:rPr>
              <w:t>координатор ВсОШ</w:t>
            </w:r>
          </w:p>
        </w:tc>
      </w:tr>
      <w:tr w:rsidR="00853B0B" w:rsidRPr="00433980" w:rsidTr="00C939D9">
        <w:tc>
          <w:tcPr>
            <w:tcW w:w="1064" w:type="dxa"/>
            <w:vAlign w:val="center"/>
          </w:tcPr>
          <w:p w:rsidR="00853B0B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582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Предоставление обучающимся логинов и паролей для участия в олимпиаде по 6 предметам на платформе «</w:t>
            </w:r>
            <w:proofErr w:type="spellStart"/>
            <w:r w:rsidRPr="00C939D9">
              <w:rPr>
                <w:rStyle w:val="1"/>
              </w:rPr>
              <w:t>Сириус.Курсы</w:t>
            </w:r>
            <w:proofErr w:type="spellEnd"/>
            <w:r w:rsidRPr="00C939D9">
              <w:rPr>
                <w:rStyle w:val="1"/>
              </w:rPr>
              <w:t>»</w:t>
            </w:r>
          </w:p>
        </w:tc>
        <w:tc>
          <w:tcPr>
            <w:tcW w:w="1985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По графику ШЭ ВсОШ</w:t>
            </w:r>
          </w:p>
        </w:tc>
        <w:tc>
          <w:tcPr>
            <w:tcW w:w="2126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60" w:line="240" w:lineRule="exact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Списки</w:t>
            </w:r>
          </w:p>
          <w:p w:rsidR="00853B0B" w:rsidRPr="00C939D9" w:rsidRDefault="00853B0B" w:rsidP="00C939D9">
            <w:pPr>
              <w:pStyle w:val="2"/>
              <w:shd w:val="clear" w:color="auto" w:fill="auto"/>
              <w:spacing w:before="60" w:after="0" w:line="240" w:lineRule="exact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обучающихся</w:t>
            </w:r>
          </w:p>
        </w:tc>
        <w:tc>
          <w:tcPr>
            <w:tcW w:w="2472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Общеобразовательные организации</w:t>
            </w:r>
          </w:p>
        </w:tc>
      </w:tr>
      <w:tr w:rsidR="00433980" w:rsidRPr="00433980" w:rsidTr="00C939D9">
        <w:tc>
          <w:tcPr>
            <w:tcW w:w="1064" w:type="dxa"/>
            <w:vAlign w:val="center"/>
          </w:tcPr>
          <w:p w:rsidR="00433980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582" w:type="dxa"/>
            <w:vAlign w:val="center"/>
          </w:tcPr>
          <w:p w:rsidR="00433980" w:rsidRPr="00C939D9" w:rsidRDefault="00853B0B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>Ведение раздела «Школьный этап ВсОШ» на официальных сайтах ОО и обеспечение работы телефона горячей линии по вопросам проведения школьного этапа ВсОШ по 6 предметам на платформе «</w:t>
            </w:r>
            <w:proofErr w:type="spellStart"/>
            <w:r w:rsidRPr="00C939D9">
              <w:rPr>
                <w:rStyle w:val="1"/>
                <w:rFonts w:eastAsiaTheme="minorHAnsi"/>
              </w:rPr>
              <w:t>Сириус.Курсы</w:t>
            </w:r>
            <w:proofErr w:type="spellEnd"/>
            <w:r w:rsidRPr="00C939D9">
              <w:rPr>
                <w:rStyle w:val="1"/>
                <w:rFonts w:eastAsiaTheme="minorHAnsi"/>
              </w:rPr>
              <w:t>»</w:t>
            </w:r>
          </w:p>
        </w:tc>
        <w:tc>
          <w:tcPr>
            <w:tcW w:w="1985" w:type="dxa"/>
            <w:vAlign w:val="center"/>
          </w:tcPr>
          <w:p w:rsidR="00433980" w:rsidRPr="00C939D9" w:rsidRDefault="00853B0B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>По графику ШЭ ВсОШ</w:t>
            </w:r>
          </w:p>
        </w:tc>
        <w:tc>
          <w:tcPr>
            <w:tcW w:w="2126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326" w:lineRule="exact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Приказ</w:t>
            </w:r>
          </w:p>
          <w:p w:rsidR="00433980" w:rsidRPr="00C939D9" w:rsidRDefault="00853B0B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>Минобразования Ростовской области, приказ</w:t>
            </w:r>
            <w:r w:rsidR="00C939D9">
              <w:rPr>
                <w:rStyle w:val="1"/>
                <w:rFonts w:eastAsiaTheme="minorHAnsi"/>
              </w:rPr>
              <w:t xml:space="preserve"> МУ УО</w:t>
            </w:r>
            <w:r w:rsidRPr="00C939D9">
              <w:rPr>
                <w:rStyle w:val="1"/>
                <w:rFonts w:eastAsiaTheme="minorHAnsi"/>
              </w:rPr>
              <w:t>, приказы ОО</w:t>
            </w:r>
          </w:p>
        </w:tc>
        <w:tc>
          <w:tcPr>
            <w:tcW w:w="2472" w:type="dxa"/>
            <w:vAlign w:val="center"/>
          </w:tcPr>
          <w:p w:rsidR="00433980" w:rsidRPr="00C939D9" w:rsidRDefault="00853B0B" w:rsidP="00C9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D9">
              <w:rPr>
                <w:rStyle w:val="1"/>
                <w:rFonts w:eastAsiaTheme="minorHAnsi"/>
              </w:rPr>
              <w:t>ГБУ ДО РО «Ступени успеха», МБУ ДПО «МиРЦ», ОО</w:t>
            </w:r>
          </w:p>
        </w:tc>
      </w:tr>
      <w:tr w:rsidR="00853B0B" w:rsidRPr="00433980" w:rsidTr="00C939D9">
        <w:tc>
          <w:tcPr>
            <w:tcW w:w="1064" w:type="dxa"/>
            <w:vAlign w:val="center"/>
          </w:tcPr>
          <w:p w:rsidR="00853B0B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582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Обеспечение конфиденциальности при получении и передаче олимпиадных заданий</w:t>
            </w:r>
          </w:p>
        </w:tc>
        <w:tc>
          <w:tcPr>
            <w:tcW w:w="1985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В течение ШЭ ВсОШ</w:t>
            </w:r>
          </w:p>
        </w:tc>
        <w:tc>
          <w:tcPr>
            <w:tcW w:w="2126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Приказ МУ УО Миллеровского района, приказы ОО</w:t>
            </w:r>
          </w:p>
        </w:tc>
        <w:tc>
          <w:tcPr>
            <w:tcW w:w="2472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Муниципальный координатор, руководители ОО, школьный  координатор ВсОШ</w:t>
            </w:r>
          </w:p>
        </w:tc>
      </w:tr>
      <w:tr w:rsidR="00853B0B" w:rsidRPr="00433980" w:rsidTr="00C939D9">
        <w:tc>
          <w:tcPr>
            <w:tcW w:w="1064" w:type="dxa"/>
            <w:vAlign w:val="center"/>
          </w:tcPr>
          <w:p w:rsidR="00853B0B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582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Обеспечение проведения жюри по каждому общеобразовательному предмету анализа олимпиадных заданий и их решений, показа выполненных олимпиадных работ (по запросу участника), процедуры апелляции (по заявлению)</w:t>
            </w:r>
          </w:p>
        </w:tc>
        <w:tc>
          <w:tcPr>
            <w:tcW w:w="1985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В течение ШЭ Олимпиады, согласно графику</w:t>
            </w:r>
          </w:p>
        </w:tc>
        <w:tc>
          <w:tcPr>
            <w:tcW w:w="2126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Протоколы</w:t>
            </w:r>
          </w:p>
        </w:tc>
        <w:tc>
          <w:tcPr>
            <w:tcW w:w="2472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Руководители ОО, школьный  координатор ВсОШ</w:t>
            </w:r>
          </w:p>
        </w:tc>
      </w:tr>
      <w:tr w:rsidR="00853B0B" w:rsidRPr="00433980" w:rsidTr="00C939D9">
        <w:tc>
          <w:tcPr>
            <w:tcW w:w="1064" w:type="dxa"/>
            <w:vAlign w:val="center"/>
          </w:tcPr>
          <w:p w:rsidR="00853B0B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582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утверждения итоговых результатов школьного этапа Олимпиады с учетом внесенных изменений</w:t>
            </w:r>
          </w:p>
        </w:tc>
        <w:tc>
          <w:tcPr>
            <w:tcW w:w="1985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По графику ШЭ ВсОШ</w:t>
            </w:r>
          </w:p>
        </w:tc>
        <w:tc>
          <w:tcPr>
            <w:tcW w:w="2126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Протоколы</w:t>
            </w:r>
          </w:p>
        </w:tc>
        <w:tc>
          <w:tcPr>
            <w:tcW w:w="2472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Муниципальный координатор, руководители ОО, школьный  координатор ВсОШ</w:t>
            </w:r>
          </w:p>
        </w:tc>
      </w:tr>
      <w:tr w:rsidR="00853B0B" w:rsidRPr="00433980" w:rsidTr="00C939D9">
        <w:tc>
          <w:tcPr>
            <w:tcW w:w="1064" w:type="dxa"/>
            <w:vAlign w:val="center"/>
          </w:tcPr>
          <w:p w:rsidR="00853B0B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582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Утверждение итоговых результатов школьного этапа Олимпиады по каждому общеобразовательному предмету на основании протоколов жюри и публикация их на официальных сайтах МУ УО, ОО в сети Интернет с указанием сведений об участниках по соответствующему общеобразовательному предмету</w:t>
            </w:r>
          </w:p>
        </w:tc>
        <w:tc>
          <w:tcPr>
            <w:tcW w:w="1985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Не позднее 11.11.2024</w:t>
            </w:r>
          </w:p>
        </w:tc>
        <w:tc>
          <w:tcPr>
            <w:tcW w:w="2126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Приказ МУ УО Миллеровского района</w:t>
            </w:r>
          </w:p>
        </w:tc>
        <w:tc>
          <w:tcPr>
            <w:tcW w:w="2472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МУ УО Миллеровского района, МБУ ДПО «МиРЦ»</w:t>
            </w:r>
          </w:p>
        </w:tc>
      </w:tr>
      <w:tr w:rsidR="00C939D9" w:rsidRPr="00433980" w:rsidTr="00C939D9">
        <w:trPr>
          <w:trHeight w:val="602"/>
        </w:trPr>
        <w:tc>
          <w:tcPr>
            <w:tcW w:w="1064" w:type="dxa"/>
            <w:vAlign w:val="center"/>
          </w:tcPr>
          <w:p w:rsidR="00853B0B" w:rsidRPr="00433980" w:rsidRDefault="00C939D9" w:rsidP="00C93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582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Организация награждения победителей и</w:t>
            </w:r>
            <w:r w:rsidR="00C939D9" w:rsidRPr="00C939D9">
              <w:rPr>
                <w:rStyle w:val="1"/>
              </w:rPr>
              <w:t xml:space="preserve"> призёров школьного этапа олимпиады поощрительными грамотами</w:t>
            </w:r>
          </w:p>
        </w:tc>
        <w:tc>
          <w:tcPr>
            <w:tcW w:w="1985" w:type="dxa"/>
            <w:vAlign w:val="center"/>
          </w:tcPr>
          <w:p w:rsidR="00853B0B" w:rsidRPr="00C939D9" w:rsidRDefault="00853B0B" w:rsidP="00C939D9">
            <w:pPr>
              <w:pStyle w:val="2"/>
              <w:shd w:val="clear" w:color="auto" w:fill="auto"/>
              <w:spacing w:after="0" w:line="240" w:lineRule="exact"/>
              <w:ind w:left="8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Согласно</w:t>
            </w:r>
            <w:r w:rsidR="00C939D9">
              <w:rPr>
                <w:rStyle w:val="1"/>
              </w:rPr>
              <w:t xml:space="preserve"> </w:t>
            </w:r>
            <w:r w:rsidR="00C939D9" w:rsidRPr="00C939D9">
              <w:rPr>
                <w:rStyle w:val="1"/>
              </w:rPr>
              <w:t>ОТМ ШЭ ВсОШ</w:t>
            </w:r>
          </w:p>
        </w:tc>
        <w:tc>
          <w:tcPr>
            <w:tcW w:w="2126" w:type="dxa"/>
            <w:vAlign w:val="center"/>
          </w:tcPr>
          <w:p w:rsidR="00853B0B" w:rsidRPr="00C939D9" w:rsidRDefault="00C939D9" w:rsidP="00C939D9">
            <w:pPr>
              <w:pStyle w:val="2"/>
              <w:shd w:val="clear" w:color="auto" w:fill="auto"/>
              <w:spacing w:after="0" w:line="240" w:lineRule="exact"/>
              <w:ind w:left="24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Приказ ОО</w:t>
            </w:r>
          </w:p>
        </w:tc>
        <w:tc>
          <w:tcPr>
            <w:tcW w:w="2472" w:type="dxa"/>
            <w:vAlign w:val="center"/>
          </w:tcPr>
          <w:p w:rsidR="00853B0B" w:rsidRPr="00C939D9" w:rsidRDefault="00C939D9" w:rsidP="00C939D9">
            <w:pPr>
              <w:pStyle w:val="2"/>
              <w:shd w:val="clear" w:color="auto" w:fill="auto"/>
              <w:spacing w:after="0" w:line="240" w:lineRule="exact"/>
              <w:ind w:left="240"/>
              <w:jc w:val="both"/>
              <w:rPr>
                <w:sz w:val="24"/>
                <w:szCs w:val="24"/>
              </w:rPr>
            </w:pPr>
            <w:r w:rsidRPr="00C939D9">
              <w:rPr>
                <w:rStyle w:val="1"/>
              </w:rPr>
              <w:t>Р</w:t>
            </w:r>
            <w:r>
              <w:rPr>
                <w:rStyle w:val="1"/>
              </w:rPr>
              <w:t>уководи</w:t>
            </w:r>
            <w:r w:rsidRPr="00C939D9">
              <w:rPr>
                <w:rStyle w:val="1"/>
              </w:rPr>
              <w:t xml:space="preserve">тели </w:t>
            </w:r>
            <w:r>
              <w:rPr>
                <w:rStyle w:val="1"/>
              </w:rPr>
              <w:t>ОО</w:t>
            </w:r>
            <w:r w:rsidRPr="00C939D9">
              <w:rPr>
                <w:rStyle w:val="1"/>
              </w:rPr>
              <w:t>, школьный</w:t>
            </w:r>
            <w:r>
              <w:rPr>
                <w:rStyle w:val="1"/>
              </w:rPr>
              <w:t xml:space="preserve"> координатор ВсОШ</w:t>
            </w:r>
          </w:p>
        </w:tc>
      </w:tr>
    </w:tbl>
    <w:p w:rsidR="00433980" w:rsidRDefault="00433980" w:rsidP="007B140A">
      <w:pPr>
        <w:jc w:val="right"/>
      </w:pPr>
    </w:p>
    <w:sectPr w:rsidR="00433980" w:rsidSect="00C939D9">
      <w:pgSz w:w="16940" w:h="12050" w:orient="landscape"/>
      <w:pgMar w:top="568" w:right="1000" w:bottom="1100" w:left="28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40D"/>
    <w:rsid w:val="00094E5B"/>
    <w:rsid w:val="00205472"/>
    <w:rsid w:val="0038338F"/>
    <w:rsid w:val="00433980"/>
    <w:rsid w:val="007B140A"/>
    <w:rsid w:val="00853B0B"/>
    <w:rsid w:val="008A05E9"/>
    <w:rsid w:val="009F4607"/>
    <w:rsid w:val="00A313FE"/>
    <w:rsid w:val="00AA703A"/>
    <w:rsid w:val="00C939D9"/>
    <w:rsid w:val="00D03CBA"/>
    <w:rsid w:val="00D168B6"/>
    <w:rsid w:val="00DF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35231A-EE27-4036-B6C1-BD876BFF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3398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0pt">
    <w:name w:val="Основной текст (5) + Интервал 0 pt"/>
    <w:basedOn w:val="5"/>
    <w:rsid w:val="00433980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433980"/>
    <w:pPr>
      <w:widowControl w:val="0"/>
      <w:shd w:val="clear" w:color="auto" w:fill="FFFFFF"/>
      <w:spacing w:before="300" w:after="0" w:line="322" w:lineRule="exact"/>
      <w:jc w:val="center"/>
    </w:pPr>
    <w:rPr>
      <w:rFonts w:ascii="Times New Roman" w:eastAsia="Times New Roman" w:hAnsi="Times New Roman" w:cs="Times New Roman"/>
      <w:b/>
      <w:bCs/>
    </w:rPr>
  </w:style>
  <w:style w:type="table" w:styleId="a3">
    <w:name w:val="Table Grid"/>
    <w:basedOn w:val="a1"/>
    <w:uiPriority w:val="39"/>
    <w:rsid w:val="00433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433980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1">
    <w:name w:val="Основной текст1"/>
    <w:basedOn w:val="a4"/>
    <w:rsid w:val="00433980"/>
    <w:rPr>
      <w:rFonts w:ascii="Times New Roman" w:eastAsia="Times New Roman" w:hAnsi="Times New Roman" w:cs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4"/>
    <w:rsid w:val="00433980"/>
    <w:pPr>
      <w:widowControl w:val="0"/>
      <w:shd w:val="clear" w:color="auto" w:fill="FFFFFF"/>
      <w:spacing w:after="420" w:line="322" w:lineRule="exact"/>
    </w:pPr>
    <w:rPr>
      <w:rFonts w:ascii="Times New Roman" w:eastAsia="Times New Roman" w:hAnsi="Times New Roman" w:cs="Times New Roman"/>
      <w:spacing w:val="10"/>
    </w:rPr>
  </w:style>
  <w:style w:type="paragraph" w:styleId="a5">
    <w:name w:val="Balloon Text"/>
    <w:basedOn w:val="a"/>
    <w:link w:val="a6"/>
    <w:uiPriority w:val="99"/>
    <w:semiHidden/>
    <w:unhideWhenUsed/>
    <w:rsid w:val="009F4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46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2024-09-03T09:06:00Z</cp:lastPrinted>
  <dcterms:created xsi:type="dcterms:W3CDTF">2024-11-05T08:42:00Z</dcterms:created>
  <dcterms:modified xsi:type="dcterms:W3CDTF">2024-11-05T08:42:00Z</dcterms:modified>
</cp:coreProperties>
</file>