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2127"/>
        <w:gridCol w:w="1603"/>
        <w:gridCol w:w="1718"/>
        <w:gridCol w:w="1572"/>
        <w:gridCol w:w="1183"/>
        <w:gridCol w:w="1530"/>
        <w:gridCol w:w="1572"/>
        <w:gridCol w:w="1111"/>
      </w:tblGrid>
      <w:tr w:rsidR="001F015D" w:rsidRPr="0021595E" w:rsidTr="0021595E">
        <w:trPr>
          <w:trHeight w:val="638"/>
        </w:trPr>
        <w:tc>
          <w:tcPr>
            <w:tcW w:w="14679" w:type="dxa"/>
            <w:gridSpan w:val="10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Утверждаю:_______   директор  МБОУ Верхнеталовская  СОШ                          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Приказ№102 от21.08.2017  Голоднов В.В.</w:t>
            </w:r>
          </w:p>
        </w:tc>
      </w:tr>
      <w:tr w:rsidR="001F015D" w:rsidRPr="0021595E" w:rsidTr="0021595E">
        <w:trPr>
          <w:trHeight w:val="311"/>
        </w:trPr>
        <w:tc>
          <w:tcPr>
            <w:tcW w:w="14679" w:type="dxa"/>
            <w:gridSpan w:val="10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 xml:space="preserve">РАСПИСАНИЕ КРУЖКОВ </w:t>
            </w:r>
            <w:proofErr w:type="gramStart"/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ВНЕУРОЧНОЙ</w:t>
            </w:r>
            <w:proofErr w:type="gramEnd"/>
            <w:r w:rsidRPr="0021595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ДЕЯТЕЛЬНОСТИ2017-2018 УЧЕБНЫЙ ГОД ФГОС НОО</w:t>
            </w:r>
          </w:p>
        </w:tc>
      </w:tr>
      <w:tr w:rsidR="001F015D" w:rsidRPr="0021595E" w:rsidTr="0021595E">
        <w:trPr>
          <w:trHeight w:val="252"/>
        </w:trPr>
        <w:tc>
          <w:tcPr>
            <w:tcW w:w="562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2127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718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</w:pPr>
          </w:p>
        </w:tc>
      </w:tr>
      <w:tr w:rsidR="001F015D" w:rsidRPr="0021595E" w:rsidTr="0021595E">
        <w:trPr>
          <w:trHeight w:val="638"/>
        </w:trPr>
        <w:tc>
          <w:tcPr>
            <w:tcW w:w="562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Рук.</w:t>
            </w:r>
          </w:p>
        </w:tc>
        <w:tc>
          <w:tcPr>
            <w:tcW w:w="2127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18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Рук.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2/4 класс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Рук.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3класс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95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F015D" w:rsidRPr="0021595E" w:rsidTr="0021595E">
        <w:trPr>
          <w:cantSplit/>
          <w:trHeight w:val="1134"/>
        </w:trPr>
        <w:tc>
          <w:tcPr>
            <w:tcW w:w="562" w:type="dxa"/>
            <w:textDirection w:val="btLr"/>
          </w:tcPr>
          <w:p w:rsidR="001F015D" w:rsidRPr="0021595E" w:rsidRDefault="001F015D" w:rsidP="002159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1595E">
              <w:rPr>
                <w:rFonts w:ascii="Times New Roman" w:hAnsi="Times New Roman"/>
                <w:b/>
              </w:rPr>
              <w:t>Понедел.</w:t>
            </w: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Голоднова Н.Н.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Голоднов В.В.</w:t>
            </w:r>
          </w:p>
        </w:tc>
        <w:tc>
          <w:tcPr>
            <w:tcW w:w="2127" w:type="dxa"/>
          </w:tcPr>
          <w:p w:rsidR="00681E39" w:rsidRPr="0021595E" w:rsidRDefault="00681E39" w:rsidP="00681E39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Основы православной культуры</w:t>
            </w:r>
            <w:r w:rsidRPr="0021595E">
              <w:rPr>
                <w:sz w:val="18"/>
                <w:szCs w:val="18"/>
              </w:rPr>
              <w:t>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«Шахматы»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--11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55 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-12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18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Федорова Г.П.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Владыченко Ю.Н.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«Секреты орфографии»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Баева Н.В.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Голоднов О.В</w:t>
            </w:r>
          </w:p>
        </w:tc>
        <w:tc>
          <w:tcPr>
            <w:tcW w:w="1572" w:type="dxa"/>
          </w:tcPr>
          <w:p w:rsidR="00681E39" w:rsidRPr="0021595E" w:rsidRDefault="00681E39" w:rsidP="00681E39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 xml:space="preserve">« </w:t>
            </w:r>
            <w:r>
              <w:rPr>
                <w:sz w:val="18"/>
                <w:szCs w:val="18"/>
              </w:rPr>
              <w:t xml:space="preserve">Веселая  грамматика»               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681E39" w:rsidRPr="0021595E" w:rsidRDefault="00681E39" w:rsidP="00681E39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Настольный т</w:t>
            </w:r>
            <w:r w:rsidRPr="0021595E">
              <w:rPr>
                <w:sz w:val="18"/>
                <w:szCs w:val="18"/>
              </w:rPr>
              <w:t>еннис»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1F015D" w:rsidRPr="0021595E" w:rsidTr="0021595E">
        <w:trPr>
          <w:cantSplit/>
          <w:trHeight w:val="1134"/>
        </w:trPr>
        <w:tc>
          <w:tcPr>
            <w:tcW w:w="562" w:type="dxa"/>
            <w:textDirection w:val="btLr"/>
          </w:tcPr>
          <w:p w:rsidR="001F015D" w:rsidRPr="0021595E" w:rsidRDefault="001F015D" w:rsidP="002159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1595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Дронова Н.А.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Дронова Н.А.</w:t>
            </w:r>
          </w:p>
        </w:tc>
        <w:tc>
          <w:tcPr>
            <w:tcW w:w="2127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«Теремок»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«Веселые игры»</w:t>
            </w: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--11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55 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-12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18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Федорова Г.П.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Голоднов В.В.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«Секреты орфографии»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«Шахматы»</w:t>
            </w: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Баева Н.В.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Федорова Г.</w:t>
            </w:r>
            <w:proofErr w:type="gramStart"/>
            <w:r w:rsidRPr="0021595E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«Почемучка»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F72CB7" w:rsidP="002159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«Мастерская</w:t>
            </w:r>
            <w:r w:rsidR="001F015D" w:rsidRPr="0021595E">
              <w:rPr>
                <w:sz w:val="18"/>
                <w:szCs w:val="18"/>
              </w:rPr>
              <w:t xml:space="preserve"> слова»</w:t>
            </w: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1F015D" w:rsidRPr="0021595E" w:rsidTr="0021595E">
        <w:trPr>
          <w:cantSplit/>
          <w:trHeight w:val="1134"/>
        </w:trPr>
        <w:tc>
          <w:tcPr>
            <w:tcW w:w="562" w:type="dxa"/>
            <w:textDirection w:val="btLr"/>
          </w:tcPr>
          <w:p w:rsidR="001F015D" w:rsidRPr="0021595E" w:rsidRDefault="001F015D" w:rsidP="002159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1595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Дронова Н.А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Дронова Н.А.</w:t>
            </w:r>
          </w:p>
        </w:tc>
        <w:tc>
          <w:tcPr>
            <w:tcW w:w="2127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«Теремок»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«Первые шаги»</w:t>
            </w: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--11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55 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-12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18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Удовиченко И.П.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4A72CC" w:rsidRPr="0021595E" w:rsidRDefault="004A72CC" w:rsidP="004A72CC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Голоднов В.В.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«Доноведение»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4A72CC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 w:rsidR="004A72CC">
              <w:rPr>
                <w:sz w:val="18"/>
                <w:szCs w:val="18"/>
              </w:rPr>
              <w:t>Шахматы</w:t>
            </w:r>
            <w:r w:rsidRPr="0021595E">
              <w:rPr>
                <w:sz w:val="18"/>
                <w:szCs w:val="18"/>
              </w:rPr>
              <w:t>»</w:t>
            </w: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Баева Н.В.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Голоднова Н.Н.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«Почемучка»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 w:rsidR="00681E39">
              <w:rPr>
                <w:sz w:val="18"/>
                <w:szCs w:val="18"/>
              </w:rPr>
              <w:t>Основы православной культуры</w:t>
            </w:r>
            <w:r w:rsidRPr="0021595E">
              <w:rPr>
                <w:sz w:val="18"/>
                <w:szCs w:val="18"/>
              </w:rPr>
              <w:t>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1F015D" w:rsidRPr="0021595E" w:rsidTr="0021595E">
        <w:trPr>
          <w:cantSplit/>
          <w:trHeight w:val="1134"/>
        </w:trPr>
        <w:tc>
          <w:tcPr>
            <w:tcW w:w="562" w:type="dxa"/>
            <w:textDirection w:val="btLr"/>
          </w:tcPr>
          <w:p w:rsidR="001F015D" w:rsidRPr="0021595E" w:rsidRDefault="001F015D" w:rsidP="002159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1595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Голоднов В.В.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Голоднова Н.Н.</w:t>
            </w:r>
          </w:p>
        </w:tc>
        <w:tc>
          <w:tcPr>
            <w:tcW w:w="2127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 xml:space="preserve"> «Шахматы»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1E39" w:rsidRPr="0021595E" w:rsidRDefault="00681E39" w:rsidP="00681E39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Основы православной культуры</w:t>
            </w:r>
            <w:r w:rsidRPr="0021595E">
              <w:rPr>
                <w:sz w:val="18"/>
                <w:szCs w:val="18"/>
              </w:rPr>
              <w:t>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--11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55 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-12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18" w:type="dxa"/>
          </w:tcPr>
          <w:p w:rsidR="001F015D" w:rsidRPr="0021595E" w:rsidRDefault="004A72CC" w:rsidP="002159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Путилова Н.М.</w:t>
            </w:r>
          </w:p>
          <w:p w:rsidR="004A72CC" w:rsidRDefault="004A72CC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Владыченко Ю.Н.</w:t>
            </w:r>
          </w:p>
          <w:p w:rsidR="001F015D" w:rsidRPr="0021595E" w:rsidRDefault="001F015D" w:rsidP="002159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4A72CC" w:rsidRDefault="004A72CC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«Калейдоскоп наук»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«Подвижные игры»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Голоднов О.В.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Федорова Г.П.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 w:rsidR="00681E39">
              <w:rPr>
                <w:sz w:val="18"/>
                <w:szCs w:val="18"/>
              </w:rPr>
              <w:t>Настольный т</w:t>
            </w:r>
            <w:r w:rsidRPr="0021595E">
              <w:rPr>
                <w:sz w:val="18"/>
                <w:szCs w:val="18"/>
              </w:rPr>
              <w:t>еннис»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F72CB7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«Мастер</w:t>
            </w:r>
            <w:r w:rsidR="00F72CB7">
              <w:rPr>
                <w:sz w:val="18"/>
                <w:szCs w:val="18"/>
              </w:rPr>
              <w:t>ская</w:t>
            </w:r>
            <w:r w:rsidRPr="0021595E">
              <w:rPr>
                <w:sz w:val="18"/>
                <w:szCs w:val="18"/>
              </w:rPr>
              <w:t xml:space="preserve"> слова»</w:t>
            </w: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1F015D" w:rsidRPr="0021595E" w:rsidTr="0021595E">
        <w:trPr>
          <w:cantSplit/>
          <w:trHeight w:val="1134"/>
        </w:trPr>
        <w:tc>
          <w:tcPr>
            <w:tcW w:w="562" w:type="dxa"/>
            <w:textDirection w:val="btLr"/>
          </w:tcPr>
          <w:p w:rsidR="001F015D" w:rsidRPr="0021595E" w:rsidRDefault="001F015D" w:rsidP="002159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1595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Дронова Н.А.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Дронова Н.А.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«Веселые игры»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«Первые шаги»</w:t>
            </w:r>
          </w:p>
        </w:tc>
        <w:tc>
          <w:tcPr>
            <w:tcW w:w="1603" w:type="dxa"/>
          </w:tcPr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--11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95E">
              <w:rPr>
                <w:rFonts w:ascii="Times New Roman" w:hAnsi="Times New Roman"/>
                <w:sz w:val="18"/>
                <w:szCs w:val="18"/>
              </w:rPr>
              <w:t>11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55 </w:t>
            </w:r>
            <w:r w:rsidRPr="0021595E">
              <w:rPr>
                <w:rFonts w:ascii="Times New Roman" w:hAnsi="Times New Roman"/>
                <w:sz w:val="18"/>
                <w:szCs w:val="18"/>
              </w:rPr>
              <w:t>-12</w:t>
            </w:r>
            <w:r w:rsidRPr="0021595E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18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Путилова Н.М.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Удовиченко И.П.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«Калейдоскоп наук»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«Доноведение»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30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Баева Н.Н.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Голоднова  Н.Н.</w:t>
            </w:r>
          </w:p>
        </w:tc>
        <w:tc>
          <w:tcPr>
            <w:tcW w:w="1572" w:type="dxa"/>
          </w:tcPr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 xml:space="preserve">« </w:t>
            </w:r>
            <w:r w:rsidR="00681E39">
              <w:rPr>
                <w:sz w:val="18"/>
                <w:szCs w:val="18"/>
              </w:rPr>
              <w:t xml:space="preserve">Веселая  грамматика»               </w:t>
            </w:r>
          </w:p>
          <w:p w:rsidR="00681E39" w:rsidRDefault="00681E39" w:rsidP="00681E39">
            <w:pPr>
              <w:spacing w:after="0" w:line="240" w:lineRule="auto"/>
              <w:rPr>
                <w:sz w:val="18"/>
                <w:szCs w:val="18"/>
              </w:rPr>
            </w:pPr>
          </w:p>
          <w:p w:rsidR="00681E39" w:rsidRPr="0021595E" w:rsidRDefault="00681E39" w:rsidP="00681E39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Основы православной культуры</w:t>
            </w:r>
            <w:r w:rsidRPr="0021595E">
              <w:rPr>
                <w:sz w:val="18"/>
                <w:szCs w:val="18"/>
              </w:rPr>
              <w:t>»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1595E">
              <w:rPr>
                <w:sz w:val="20"/>
                <w:szCs w:val="20"/>
              </w:rPr>
              <w:t>12</w:t>
            </w:r>
            <w:r w:rsidRPr="0021595E">
              <w:rPr>
                <w:sz w:val="20"/>
                <w:szCs w:val="20"/>
                <w:vertAlign w:val="superscript"/>
              </w:rPr>
              <w:t>30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00</w:t>
            </w:r>
          </w:p>
          <w:p w:rsidR="001F015D" w:rsidRPr="0021595E" w:rsidRDefault="001F015D" w:rsidP="0021595E">
            <w:pPr>
              <w:spacing w:after="0" w:line="240" w:lineRule="auto"/>
              <w:rPr>
                <w:sz w:val="20"/>
                <w:szCs w:val="20"/>
              </w:rPr>
            </w:pPr>
          </w:p>
          <w:p w:rsidR="001F015D" w:rsidRPr="0021595E" w:rsidRDefault="001F015D" w:rsidP="0021595E">
            <w:pPr>
              <w:spacing w:after="0" w:line="240" w:lineRule="auto"/>
              <w:rPr>
                <w:sz w:val="18"/>
                <w:szCs w:val="18"/>
              </w:rPr>
            </w:pPr>
            <w:r w:rsidRPr="0021595E">
              <w:rPr>
                <w:sz w:val="20"/>
                <w:szCs w:val="20"/>
              </w:rPr>
              <w:t>13</w:t>
            </w:r>
            <w:r w:rsidRPr="0021595E">
              <w:rPr>
                <w:sz w:val="20"/>
                <w:szCs w:val="20"/>
                <w:vertAlign w:val="superscript"/>
              </w:rPr>
              <w:t>05</w:t>
            </w:r>
            <w:r w:rsidRPr="0021595E">
              <w:rPr>
                <w:sz w:val="20"/>
                <w:szCs w:val="20"/>
              </w:rPr>
              <w:t>-13</w:t>
            </w:r>
            <w:r w:rsidRPr="0021595E">
              <w:rPr>
                <w:sz w:val="20"/>
                <w:szCs w:val="20"/>
                <w:vertAlign w:val="superscript"/>
              </w:rPr>
              <w:t>35</w:t>
            </w:r>
          </w:p>
        </w:tc>
      </w:tr>
    </w:tbl>
    <w:p w:rsidR="001F015D" w:rsidRDefault="001F015D" w:rsidP="00A2244A"/>
    <w:sectPr w:rsidR="001F015D" w:rsidSect="00780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5D" w:rsidRDefault="001F015D" w:rsidP="00D67616">
      <w:pPr>
        <w:spacing w:after="0" w:line="240" w:lineRule="auto"/>
      </w:pPr>
      <w:r>
        <w:separator/>
      </w:r>
    </w:p>
  </w:endnote>
  <w:endnote w:type="continuationSeparator" w:id="0">
    <w:p w:rsidR="001F015D" w:rsidRDefault="001F015D" w:rsidP="00D6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5D" w:rsidRDefault="001F015D" w:rsidP="00D67616">
      <w:pPr>
        <w:spacing w:after="0" w:line="240" w:lineRule="auto"/>
      </w:pPr>
      <w:r>
        <w:separator/>
      </w:r>
    </w:p>
  </w:footnote>
  <w:footnote w:type="continuationSeparator" w:id="0">
    <w:p w:rsidR="001F015D" w:rsidRDefault="001F015D" w:rsidP="00D67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93"/>
    <w:rsid w:val="0015120F"/>
    <w:rsid w:val="001F015D"/>
    <w:rsid w:val="0021595E"/>
    <w:rsid w:val="002C1C83"/>
    <w:rsid w:val="004A72CC"/>
    <w:rsid w:val="005F4AEB"/>
    <w:rsid w:val="00681E39"/>
    <w:rsid w:val="006D2B20"/>
    <w:rsid w:val="00762A5F"/>
    <w:rsid w:val="00780615"/>
    <w:rsid w:val="00886119"/>
    <w:rsid w:val="00A2244A"/>
    <w:rsid w:val="00CF1741"/>
    <w:rsid w:val="00D67616"/>
    <w:rsid w:val="00D94806"/>
    <w:rsid w:val="00E91C93"/>
    <w:rsid w:val="00EF74B9"/>
    <w:rsid w:val="00F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7616"/>
    <w:rPr>
      <w:rFonts w:cs="Times New Roman"/>
    </w:rPr>
  </w:style>
  <w:style w:type="paragraph" w:styleId="a6">
    <w:name w:val="footer"/>
    <w:basedOn w:val="a"/>
    <w:link w:val="a7"/>
    <w:uiPriority w:val="99"/>
    <w:rsid w:val="00D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76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7616"/>
    <w:rPr>
      <w:rFonts w:cs="Times New Roman"/>
    </w:rPr>
  </w:style>
  <w:style w:type="paragraph" w:styleId="a6">
    <w:name w:val="footer"/>
    <w:basedOn w:val="a"/>
    <w:link w:val="a7"/>
    <w:uiPriority w:val="99"/>
    <w:rsid w:val="00D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76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2017-10-15T10:51:00Z</cp:lastPrinted>
  <dcterms:created xsi:type="dcterms:W3CDTF">2017-10-06T15:14:00Z</dcterms:created>
  <dcterms:modified xsi:type="dcterms:W3CDTF">2017-10-15T10:54:00Z</dcterms:modified>
</cp:coreProperties>
</file>